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07B8E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Rutland Natural Resources Conservation District</w:t>
      </w:r>
    </w:p>
    <w:p w14:paraId="1C30E196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Board of Supervisors Meeting</w:t>
      </w:r>
    </w:p>
    <w:p w14:paraId="1A4AF9A8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Thursday July 23, 2026 10:00</w:t>
      </w:r>
    </w:p>
    <w:p w14:paraId="4958646B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USDA Service Center (Conference Room)</w:t>
      </w:r>
    </w:p>
    <w:p w14:paraId="5F113429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</w:rPr>
      </w:pPr>
    </w:p>
    <w:p w14:paraId="320AFA30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6A2CCF7D" w14:textId="77777777" w:rsidR="00FC6062" w:rsidRPr="00424C1C" w:rsidRDefault="00FC6062" w:rsidP="00FC6062">
      <w:pPr>
        <w:rPr>
          <w:rFonts w:ascii="Times New Roman" w:hAnsi="Times New Roman" w:cs="Times New Roman"/>
        </w:rPr>
      </w:pPr>
      <w:r w:rsidRPr="00424C1C">
        <w:rPr>
          <w:rFonts w:ascii="Times New Roman" w:eastAsia="Times New Roman" w:hAnsi="Times New Roman" w:cs="Times New Roman"/>
        </w:rPr>
        <w:t xml:space="preserve">RNRCD </w:t>
      </w:r>
      <w:hyperlink r:id="rId6" w:history="1">
        <w:r w:rsidRPr="00603944">
          <w:rPr>
            <w:rStyle w:val="Hyperlink"/>
            <w:rFonts w:ascii="Times New Roman" w:eastAsia="Times New Roman" w:hAnsi="Times New Roman" w:cs="Times New Roman"/>
          </w:rPr>
          <w:t>Teams Meeting Link</w:t>
        </w:r>
      </w:hyperlink>
    </w:p>
    <w:p w14:paraId="5420D643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0AC898BE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</w:rPr>
      </w:pPr>
    </w:p>
    <w:p w14:paraId="4C9860AD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AGENDA</w:t>
      </w:r>
    </w:p>
    <w:p w14:paraId="0CC1BAC5" w14:textId="77777777" w:rsidR="00FC6062" w:rsidRDefault="00FC6062" w:rsidP="00FC6062">
      <w:pPr>
        <w:jc w:val="center"/>
        <w:rPr>
          <w:rFonts w:ascii="Times New Roman" w:eastAsia="Times New Roman" w:hAnsi="Times New Roman" w:cs="Times New Roman"/>
          <w:b/>
        </w:rPr>
      </w:pPr>
    </w:p>
    <w:p w14:paraId="7F26DCF2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10F737C3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Call to Order and Review of Agenda </w:t>
      </w:r>
    </w:p>
    <w:p w14:paraId="7722F373" w14:textId="6D3C39AB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attendance:</w:t>
      </w:r>
      <w:r w:rsidR="00466080">
        <w:rPr>
          <w:rFonts w:ascii="Times New Roman" w:eastAsia="Times New Roman" w:hAnsi="Times New Roman" w:cs="Times New Roman"/>
        </w:rPr>
        <w:t xml:space="preserve"> Devon Snyder</w:t>
      </w:r>
      <w:r w:rsidR="00BB6B57">
        <w:rPr>
          <w:rFonts w:ascii="Times New Roman" w:eastAsia="Times New Roman" w:hAnsi="Times New Roman" w:cs="Times New Roman"/>
        </w:rPr>
        <w:t xml:space="preserve"> (departed at 10:55)</w:t>
      </w:r>
      <w:r w:rsidR="00466080">
        <w:rPr>
          <w:rFonts w:ascii="Times New Roman" w:eastAsia="Times New Roman" w:hAnsi="Times New Roman" w:cs="Times New Roman"/>
        </w:rPr>
        <w:t>, Tad Cooke, Whitney Hier, Andie Vellenga, Katie Stiles</w:t>
      </w:r>
      <w:r w:rsidR="00BB6B57">
        <w:rPr>
          <w:rFonts w:ascii="Times New Roman" w:eastAsia="Times New Roman" w:hAnsi="Times New Roman" w:cs="Times New Roman"/>
        </w:rPr>
        <w:t>, Sean Barrows (arrived at 10:50)</w:t>
      </w:r>
    </w:p>
    <w:p w14:paraId="1800FAC3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78A0C907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Prior Meeting Minutes</w:t>
      </w:r>
    </w:p>
    <w:p w14:paraId="485AA92B" w14:textId="3D48EA93" w:rsidR="00466080" w:rsidRPr="00466080" w:rsidRDefault="00466080" w:rsidP="00FC6062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Tad made a motion to approve</w:t>
      </w:r>
      <w:r w:rsidR="009A23F5">
        <w:rPr>
          <w:rFonts w:ascii="Times New Roman" w:eastAsia="Times New Roman" w:hAnsi="Times New Roman" w:cs="Times New Roman"/>
          <w:bCs/>
        </w:rPr>
        <w:t xml:space="preserve"> June minutes</w:t>
      </w:r>
      <w:r>
        <w:rPr>
          <w:rFonts w:ascii="Times New Roman" w:eastAsia="Times New Roman" w:hAnsi="Times New Roman" w:cs="Times New Roman"/>
          <w:bCs/>
        </w:rPr>
        <w:t>, Devon seconded, motion passed</w:t>
      </w:r>
      <w:r w:rsidR="009A23F5">
        <w:rPr>
          <w:rFonts w:ascii="Times New Roman" w:eastAsia="Times New Roman" w:hAnsi="Times New Roman" w:cs="Times New Roman"/>
          <w:bCs/>
        </w:rPr>
        <w:t xml:space="preserve"> unanimously</w:t>
      </w:r>
      <w:r>
        <w:rPr>
          <w:rFonts w:ascii="Times New Roman" w:eastAsia="Times New Roman" w:hAnsi="Times New Roman" w:cs="Times New Roman"/>
          <w:bCs/>
        </w:rPr>
        <w:t>.</w:t>
      </w:r>
    </w:p>
    <w:p w14:paraId="4B4D089B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</w:p>
    <w:p w14:paraId="654FEDE9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Financial Report for June and FY27</w:t>
      </w:r>
    </w:p>
    <w:p w14:paraId="4019D0AC" w14:textId="167E8684" w:rsidR="00466080" w:rsidRPr="00466080" w:rsidRDefault="00433044" w:rsidP="00FC6062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Tad made a motion to approve</w:t>
      </w:r>
      <w:r w:rsidR="009A23F5">
        <w:rPr>
          <w:rFonts w:ascii="Times New Roman" w:eastAsia="Times New Roman" w:hAnsi="Times New Roman" w:cs="Times New Roman"/>
          <w:bCs/>
        </w:rPr>
        <w:t xml:space="preserve"> all</w:t>
      </w:r>
      <w:r>
        <w:rPr>
          <w:rFonts w:ascii="Times New Roman" w:eastAsia="Times New Roman" w:hAnsi="Times New Roman" w:cs="Times New Roman"/>
          <w:bCs/>
        </w:rPr>
        <w:t xml:space="preserve"> fiscal reports, Devon seconded, motion passed</w:t>
      </w:r>
      <w:r w:rsidR="009A23F5">
        <w:rPr>
          <w:rFonts w:ascii="Times New Roman" w:eastAsia="Times New Roman" w:hAnsi="Times New Roman" w:cs="Times New Roman"/>
          <w:bCs/>
        </w:rPr>
        <w:t xml:space="preserve"> unanimously</w:t>
      </w:r>
      <w:r>
        <w:rPr>
          <w:rFonts w:ascii="Times New Roman" w:eastAsia="Times New Roman" w:hAnsi="Times New Roman" w:cs="Times New Roman"/>
          <w:bCs/>
        </w:rPr>
        <w:t>.</w:t>
      </w:r>
    </w:p>
    <w:p w14:paraId="4666E80C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</w:p>
    <w:p w14:paraId="74E0FD7B" w14:textId="77777777" w:rsidR="00FC6062" w:rsidRDefault="00FC6062" w:rsidP="00FC6062">
      <w:pPr>
        <w:rPr>
          <w:rFonts w:ascii="Times New Roman" w:eastAsia="Times New Roman" w:hAnsi="Times New Roman" w:cs="Times New Roman"/>
          <w:b/>
          <w:bCs/>
        </w:rPr>
      </w:pPr>
      <w:r w:rsidRPr="00707056">
        <w:rPr>
          <w:rFonts w:ascii="Times New Roman" w:eastAsia="Times New Roman" w:hAnsi="Times New Roman" w:cs="Times New Roman"/>
          <w:b/>
          <w:bCs/>
        </w:rPr>
        <w:t xml:space="preserve">Review </w:t>
      </w:r>
      <w:r>
        <w:rPr>
          <w:rFonts w:ascii="Times New Roman" w:eastAsia="Times New Roman" w:hAnsi="Times New Roman" w:cs="Times New Roman"/>
          <w:b/>
          <w:bCs/>
        </w:rPr>
        <w:t xml:space="preserve">and Approval </w:t>
      </w:r>
      <w:r w:rsidRPr="00707056">
        <w:rPr>
          <w:rFonts w:ascii="Times New Roman" w:eastAsia="Times New Roman" w:hAnsi="Times New Roman" w:cs="Times New Roman"/>
          <w:b/>
          <w:bCs/>
        </w:rPr>
        <w:t>of FY27 Budget</w:t>
      </w:r>
    </w:p>
    <w:p w14:paraId="766951D0" w14:textId="63813D9F" w:rsidR="00FC6062" w:rsidRPr="00433044" w:rsidRDefault="00433044" w:rsidP="00FC6062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Tad made a motion to approve FY27 budget, Devon seconded, motion passed</w:t>
      </w:r>
      <w:r w:rsidR="009A23F5">
        <w:rPr>
          <w:rFonts w:ascii="Times New Roman" w:eastAsia="Times New Roman" w:hAnsi="Times New Roman" w:cs="Times New Roman"/>
          <w:bCs/>
        </w:rPr>
        <w:t xml:space="preserve"> unanimously</w:t>
      </w:r>
      <w:r>
        <w:rPr>
          <w:rFonts w:ascii="Times New Roman" w:eastAsia="Times New Roman" w:hAnsi="Times New Roman" w:cs="Times New Roman"/>
          <w:bCs/>
        </w:rPr>
        <w:t>.</w:t>
      </w:r>
    </w:p>
    <w:p w14:paraId="222DDFD8" w14:textId="77777777" w:rsidR="00433044" w:rsidRDefault="00433044" w:rsidP="00FC6062">
      <w:pPr>
        <w:rPr>
          <w:rFonts w:ascii="Times New Roman" w:eastAsia="Times New Roman" w:hAnsi="Times New Roman" w:cs="Times New Roman"/>
          <w:b/>
        </w:rPr>
      </w:pPr>
    </w:p>
    <w:p w14:paraId="41749BC3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Individual Reports</w:t>
      </w:r>
    </w:p>
    <w:p w14:paraId="318863C7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</w:p>
    <w:p w14:paraId="58689E43" w14:textId="39432692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Olivia Carlson (NRCS):</w:t>
      </w:r>
      <w:r w:rsidR="001B101A">
        <w:rPr>
          <w:rFonts w:ascii="Times New Roman" w:eastAsia="Times New Roman" w:hAnsi="Times New Roman" w:cs="Times New Roman"/>
        </w:rPr>
        <w:t xml:space="preserve"> [Shared by email] Working on EQIP approvals. CSP deadline coming up.</w:t>
      </w:r>
    </w:p>
    <w:p w14:paraId="2F2CF690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6AFBCC86" w14:textId="7B873EAA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Whitney (Ag. Outreach Specialist): </w:t>
      </w:r>
      <w:r w:rsidR="001B101A">
        <w:rPr>
          <w:rFonts w:ascii="Times New Roman" w:eastAsia="Times New Roman" w:hAnsi="Times New Roman" w:cs="Times New Roman"/>
        </w:rPr>
        <w:t>Monday is last day for farms to apply for NOFA farms resilience grant. Cohort will go 9 months and end with $5,000 towards resilience work. Soil sampling ongoing. NMP class attendance will be higher than usual this year. Overlap with Andie on land treatment planning. BMP program supporting a BMP practice implementation on a farm. CEAP visits going on this week for farm’s equipment applications. VHCB awarding is off-set, but CEAP will hold funds until VHCB awarding. NRCS contracting work with Andie. Getting questions on installing tile drainage. Discussed getting unofficial guidance from partners. Discussed cover cropping challenges</w:t>
      </w:r>
      <w:r w:rsidR="00BB6B57">
        <w:rPr>
          <w:rFonts w:ascii="Times New Roman" w:eastAsia="Times New Roman" w:hAnsi="Times New Roman" w:cs="Times New Roman"/>
        </w:rPr>
        <w:t xml:space="preserve"> on some operations. </w:t>
      </w:r>
    </w:p>
    <w:p w14:paraId="58E22531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76B9B405" w14:textId="1CC9E86C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Andie Vellenga (Conservation Planner and Project Specialist):</w:t>
      </w:r>
      <w:r w:rsidR="00BB6B57">
        <w:rPr>
          <w:rFonts w:ascii="Times New Roman" w:eastAsia="Times New Roman" w:hAnsi="Times New Roman" w:cs="Times New Roman"/>
        </w:rPr>
        <w:t xml:space="preserve"> Finished CPII training and cultural resources training! Had survey visit with FEA at CR/SB site on July 1. Busy with pre-approvals, scheduling site visits. Plant sale planning, pasture walk event, site visits with Whitney.</w:t>
      </w:r>
    </w:p>
    <w:p w14:paraId="4D3C213F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16D44A6D" w14:textId="0B33D222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Katie (DM): Selected contractor for Russellville Rd culvert final design, </w:t>
      </w:r>
      <w:r w:rsidR="001B101A">
        <w:rPr>
          <w:rFonts w:ascii="Times New Roman" w:eastAsia="Times New Roman" w:hAnsi="Times New Roman" w:cs="Times New Roman"/>
        </w:rPr>
        <w:t xml:space="preserve">AgCWIP final report, </w:t>
      </w:r>
      <w:r>
        <w:rPr>
          <w:rFonts w:ascii="Times New Roman" w:eastAsia="Times New Roman" w:hAnsi="Times New Roman" w:cs="Times New Roman"/>
        </w:rPr>
        <w:t xml:space="preserve">supported town hazard mitigation planning, </w:t>
      </w:r>
      <w:r w:rsidR="00BB6B57">
        <w:rPr>
          <w:rFonts w:ascii="Times New Roman" w:eastAsia="Times New Roman" w:hAnsi="Times New Roman" w:cs="Times New Roman"/>
        </w:rPr>
        <w:t>project management.</w:t>
      </w:r>
    </w:p>
    <w:p w14:paraId="6937F796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232213FB" w14:textId="77777777" w:rsidR="00FC6062" w:rsidRDefault="00FC6062" w:rsidP="00FC606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Old Business</w:t>
      </w:r>
    </w:p>
    <w:p w14:paraId="6D653988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5F5CFCD5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 Resources Program Updates</w:t>
      </w:r>
    </w:p>
    <w:p w14:paraId="0D5C5CE9" w14:textId="4EF5FCF6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Sargent Brook/Cold River Floodplain Restoration Project</w:t>
      </w:r>
      <w:r>
        <w:rPr>
          <w:rFonts w:ascii="Times New Roman" w:eastAsia="Times New Roman" w:hAnsi="Times New Roman" w:cs="Times New Roman"/>
        </w:rPr>
        <w:t xml:space="preserve"> – </w:t>
      </w:r>
      <w:r w:rsidR="00BB6B57">
        <w:rPr>
          <w:rFonts w:ascii="Times New Roman" w:eastAsia="Times New Roman" w:hAnsi="Times New Roman" w:cs="Times New Roman"/>
        </w:rPr>
        <w:t>Survey done July 1.</w:t>
      </w:r>
    </w:p>
    <w:p w14:paraId="2B650ED8" w14:textId="7D771A2A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Mountain School Road Dam Removal</w:t>
      </w:r>
      <w:r>
        <w:rPr>
          <w:rFonts w:ascii="Times New Roman" w:eastAsia="Times New Roman" w:hAnsi="Times New Roman" w:cs="Times New Roman"/>
        </w:rPr>
        <w:t xml:space="preserve"> – project cost increased by $140,000. $155,000 raised. $40,000 from TU, $40,000 from VN</w:t>
      </w:r>
      <w:r w:rsidR="00BB6B57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>C, $75,000 from NRCC. Other funding sources are still being explored.</w:t>
      </w:r>
    </w:p>
    <w:p w14:paraId="5EF730C9" w14:textId="1125FE9D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Cold River RCP Review</w:t>
      </w:r>
      <w:r>
        <w:rPr>
          <w:rFonts w:ascii="Times New Roman" w:eastAsia="Times New Roman" w:hAnsi="Times New Roman" w:cs="Times New Roman"/>
        </w:rPr>
        <w:t xml:space="preserve"> – Kickoff meeting </w:t>
      </w:r>
      <w:r w:rsidR="00BB6B57">
        <w:rPr>
          <w:rFonts w:ascii="Times New Roman" w:eastAsia="Times New Roman" w:hAnsi="Times New Roman" w:cs="Times New Roman"/>
        </w:rPr>
        <w:t>later today</w:t>
      </w:r>
    </w:p>
    <w:p w14:paraId="4C177153" w14:textId="36F09FDF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Russellville Rd Culvert </w:t>
      </w:r>
      <w:r>
        <w:rPr>
          <w:rFonts w:ascii="Times New Roman" w:eastAsia="Times New Roman" w:hAnsi="Times New Roman" w:cs="Times New Roman"/>
        </w:rPr>
        <w:t>Final Design – Contractor selected.</w:t>
      </w:r>
    </w:p>
    <w:p w14:paraId="3A6362FB" w14:textId="14309D62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USFWS partner agreement</w:t>
      </w:r>
      <w:r>
        <w:rPr>
          <w:rFonts w:ascii="Times New Roman" w:eastAsia="Times New Roman" w:hAnsi="Times New Roman" w:cs="Times New Roman"/>
        </w:rPr>
        <w:t xml:space="preserve"> – waiting on contract</w:t>
      </w:r>
    </w:p>
    <w:p w14:paraId="11D90B42" w14:textId="48CB6C82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LCBP </w:t>
      </w:r>
      <w:r w:rsidRPr="007A1735">
        <w:rPr>
          <w:rFonts w:ascii="Times New Roman" w:eastAsia="Times New Roman" w:hAnsi="Times New Roman" w:cs="Times New Roman"/>
        </w:rPr>
        <w:t>Education &amp; Outreach</w:t>
      </w:r>
      <w:r>
        <w:rPr>
          <w:rFonts w:ascii="Times New Roman" w:eastAsia="Times New Roman" w:hAnsi="Times New Roman" w:cs="Times New Roman"/>
        </w:rPr>
        <w:t xml:space="preserve"> – waiting on contract</w:t>
      </w:r>
    </w:p>
    <w:p w14:paraId="4E918ECF" w14:textId="3B3A13BF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Crown Point Rd Culvert </w:t>
      </w:r>
      <w:r>
        <w:rPr>
          <w:rFonts w:ascii="Times New Roman" w:eastAsia="Times New Roman" w:hAnsi="Times New Roman" w:cs="Times New Roman"/>
        </w:rPr>
        <w:t>Preliminary Design – waiting on contract</w:t>
      </w:r>
    </w:p>
    <w:p w14:paraId="41207F01" w14:textId="6780102D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Northam Rd Culvert </w:t>
      </w:r>
      <w:r>
        <w:rPr>
          <w:rFonts w:ascii="Times New Roman" w:eastAsia="Times New Roman" w:hAnsi="Times New Roman" w:cs="Times New Roman"/>
        </w:rPr>
        <w:t>Implementation – project is underway</w:t>
      </w:r>
    </w:p>
    <w:p w14:paraId="16B5211B" w14:textId="21850C72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Plant Sale</w:t>
      </w:r>
      <w:r>
        <w:rPr>
          <w:rFonts w:ascii="Times New Roman" w:eastAsia="Times New Roman" w:hAnsi="Times New Roman" w:cs="Times New Roman"/>
        </w:rPr>
        <w:t xml:space="preserve"> – </w:t>
      </w:r>
      <w:r w:rsidR="00BB6B57">
        <w:rPr>
          <w:rFonts w:ascii="Times New Roman" w:eastAsia="Times New Roman" w:hAnsi="Times New Roman" w:cs="Times New Roman"/>
        </w:rPr>
        <w:t>discussions with regional nurseries to source native stock.</w:t>
      </w:r>
      <w:r w:rsidR="00AE22E1">
        <w:rPr>
          <w:rFonts w:ascii="Times New Roman" w:eastAsia="Times New Roman" w:hAnsi="Times New Roman" w:cs="Times New Roman"/>
        </w:rPr>
        <w:t xml:space="preserve"> </w:t>
      </w:r>
      <w:r w:rsidR="00AE22E1">
        <w:rPr>
          <w:rFonts w:ascii="Times New Roman" w:eastAsia="Times New Roman" w:hAnsi="Times New Roman" w:cs="Times New Roman"/>
          <w:i/>
          <w:iCs/>
        </w:rPr>
        <w:t>Action: send Tad vendor list</w:t>
      </w:r>
    </w:p>
    <w:p w14:paraId="3DC3D72F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1D22FFC4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Ag Program Updates</w:t>
      </w:r>
    </w:p>
    <w:p w14:paraId="62BAC5F0" w14:textId="76A31F74" w:rsidR="00FC6062" w:rsidRPr="007A1735" w:rsidRDefault="00FC6062" w:rsidP="00FC6062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AgCWIP</w:t>
      </w:r>
      <w:r w:rsidR="00AE22E1">
        <w:rPr>
          <w:rFonts w:ascii="Times New Roman" w:eastAsia="Times New Roman" w:hAnsi="Times New Roman" w:cs="Times New Roman"/>
        </w:rPr>
        <w:t xml:space="preserve"> – waiting on contract, working under now.</w:t>
      </w:r>
    </w:p>
    <w:p w14:paraId="324869D2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1F106AC4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General Admin Program Updates</w:t>
      </w:r>
    </w:p>
    <w:p w14:paraId="53DCB3FF" w14:textId="2D120925" w:rsidR="00FC6062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LCBP Org Support </w:t>
      </w:r>
      <w:r>
        <w:rPr>
          <w:rFonts w:ascii="Times New Roman" w:eastAsia="Times New Roman" w:hAnsi="Times New Roman" w:cs="Times New Roman"/>
        </w:rPr>
        <w:t>2025 – working on tasks</w:t>
      </w:r>
    </w:p>
    <w:p w14:paraId="54F232D3" w14:textId="4E69AC08" w:rsidR="00FC6062" w:rsidRPr="007A1735" w:rsidRDefault="00FC6062" w:rsidP="00FC606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LCBP Org Support 2026 – waiting on contract</w:t>
      </w:r>
    </w:p>
    <w:p w14:paraId="63A907C1" w14:textId="77777777" w:rsidR="00FC6062" w:rsidRDefault="00FC6062" w:rsidP="00FC6062">
      <w:pPr>
        <w:rPr>
          <w:rFonts w:ascii="Times New Roman" w:eastAsia="Times New Roman" w:hAnsi="Times New Roman" w:cs="Times New Roman"/>
        </w:rPr>
      </w:pPr>
    </w:p>
    <w:p w14:paraId="669B5AFE" w14:textId="77777777" w:rsidR="00FC6062" w:rsidRPr="00BB5386" w:rsidRDefault="00FC6062" w:rsidP="00FC6062">
      <w:pPr>
        <w:rPr>
          <w:rFonts w:ascii="Times New Roman" w:eastAsia="Times New Roman" w:hAnsi="Times New Roman" w:cs="Times New Roman"/>
          <w:b/>
          <w:lang w:val="en-US"/>
        </w:rPr>
      </w:pPr>
      <w:r w:rsidRPr="00BB5386">
        <w:rPr>
          <w:rFonts w:ascii="Times New Roman" w:eastAsia="Times New Roman" w:hAnsi="Times New Roman" w:cs="Times New Roman"/>
          <w:b/>
          <w:bCs/>
          <w:lang w:val="en-US"/>
        </w:rPr>
        <w:t>New Business</w:t>
      </w:r>
    </w:p>
    <w:p w14:paraId="70FEA0FB" w14:textId="77777777" w:rsidR="00FC6062" w:rsidRDefault="00FC6062" w:rsidP="00FC6062">
      <w:pPr>
        <w:rPr>
          <w:rFonts w:ascii="Times New Roman" w:eastAsia="Times New Roman" w:hAnsi="Times New Roman" w:cs="Times New Roman"/>
          <w:b/>
          <w:lang w:val="en-US"/>
        </w:rPr>
      </w:pPr>
    </w:p>
    <w:p w14:paraId="7372ADCC" w14:textId="1AC09F2F" w:rsidR="00FC6062" w:rsidRPr="003C2AD0" w:rsidRDefault="00FC6062" w:rsidP="00FC6062">
      <w:pPr>
        <w:rPr>
          <w:rFonts w:ascii="Times New Roman" w:eastAsia="Times New Roman" w:hAnsi="Times New Roman" w:cs="Times New Roman"/>
          <w:bCs/>
        </w:rPr>
      </w:pPr>
      <w:r w:rsidRPr="003C2AD0">
        <w:rPr>
          <w:rFonts w:ascii="Times New Roman" w:eastAsia="Times New Roman" w:hAnsi="Times New Roman" w:cs="Times New Roman"/>
          <w:bCs/>
        </w:rPr>
        <w:t xml:space="preserve">West Rutland GSI project </w:t>
      </w:r>
      <w:r w:rsidR="00990C0E">
        <w:rPr>
          <w:rFonts w:ascii="Times New Roman" w:eastAsia="Times New Roman" w:hAnsi="Times New Roman" w:cs="Times New Roman"/>
          <w:bCs/>
        </w:rPr>
        <w:t>–</w:t>
      </w:r>
      <w:r w:rsidRPr="003C2AD0">
        <w:rPr>
          <w:rFonts w:ascii="Times New Roman" w:eastAsia="Times New Roman" w:hAnsi="Times New Roman" w:cs="Times New Roman"/>
          <w:bCs/>
        </w:rPr>
        <w:t xml:space="preserve"> </w:t>
      </w:r>
      <w:r w:rsidR="00990C0E">
        <w:rPr>
          <w:rFonts w:ascii="Times New Roman" w:eastAsia="Times New Roman" w:hAnsi="Times New Roman" w:cs="Times New Roman"/>
          <w:bCs/>
        </w:rPr>
        <w:t>Funded for final design. Will work with FEA, no need for sole source vote. Below $20k threshold in procurement policy.</w:t>
      </w:r>
    </w:p>
    <w:p w14:paraId="11826B9D" w14:textId="77777777" w:rsidR="00FC6062" w:rsidRPr="00BB5386" w:rsidRDefault="00FC6062" w:rsidP="00FC6062">
      <w:pPr>
        <w:rPr>
          <w:rFonts w:ascii="Times New Roman" w:eastAsia="Times New Roman" w:hAnsi="Times New Roman" w:cs="Times New Roman"/>
          <w:b/>
          <w:lang w:val="en-US"/>
        </w:rPr>
      </w:pPr>
    </w:p>
    <w:p w14:paraId="53672D4B" w14:textId="5DE99290" w:rsidR="00FC6062" w:rsidRDefault="00FC6062" w:rsidP="00FC6062">
      <w:pPr>
        <w:rPr>
          <w:rFonts w:ascii="Times New Roman" w:eastAsia="Times New Roman" w:hAnsi="Times New Roman" w:cs="Times New Roman"/>
          <w:bCs/>
          <w:lang w:val="en-US"/>
        </w:rPr>
      </w:pPr>
      <w:r w:rsidRPr="00BB5386">
        <w:rPr>
          <w:rFonts w:ascii="Times New Roman" w:eastAsia="Times New Roman" w:hAnsi="Times New Roman" w:cs="Times New Roman"/>
          <w:bCs/>
          <w:lang w:val="en-US"/>
        </w:rPr>
        <w:t>Bank Transition Plan update</w:t>
      </w:r>
      <w:r w:rsidR="009A23F5">
        <w:rPr>
          <w:rFonts w:ascii="Times New Roman" w:eastAsia="Times New Roman" w:hAnsi="Times New Roman" w:cs="Times New Roman"/>
          <w:bCs/>
          <w:lang w:val="en-US"/>
        </w:rPr>
        <w:t xml:space="preserve"> – ongoing, need Lee’s driver’s license.</w:t>
      </w:r>
    </w:p>
    <w:p w14:paraId="3841661F" w14:textId="77777777" w:rsidR="00FC6062" w:rsidRDefault="00FC6062" w:rsidP="00FC6062">
      <w:pPr>
        <w:rPr>
          <w:rFonts w:ascii="Times New Roman" w:eastAsia="Times New Roman" w:hAnsi="Times New Roman" w:cs="Times New Roman"/>
          <w:bCs/>
          <w:lang w:val="en-US"/>
        </w:rPr>
      </w:pPr>
    </w:p>
    <w:p w14:paraId="11713B3D" w14:textId="24C9C2E3" w:rsidR="00AE22E1" w:rsidRPr="00AE22E1" w:rsidRDefault="00FC6062" w:rsidP="00FC6062">
      <w:pPr>
        <w:rPr>
          <w:rFonts w:ascii="Times New Roman" w:eastAsia="Times New Roman" w:hAnsi="Times New Roman" w:cs="Times New Roman"/>
          <w:bCs/>
          <w:lang w:val="en-US"/>
        </w:rPr>
      </w:pPr>
      <w:r>
        <w:rPr>
          <w:rFonts w:ascii="Times New Roman" w:eastAsia="Times New Roman" w:hAnsi="Times New Roman" w:cs="Times New Roman"/>
          <w:bCs/>
          <w:lang w:val="en-US"/>
        </w:rPr>
        <w:t>VLCT Membership</w:t>
      </w:r>
      <w:r w:rsidR="00AE22E1">
        <w:rPr>
          <w:rFonts w:ascii="Times New Roman" w:eastAsia="Times New Roman" w:hAnsi="Times New Roman" w:cs="Times New Roman"/>
          <w:bCs/>
          <w:lang w:val="en-US"/>
        </w:rPr>
        <w:t xml:space="preserve"> – motion to approve joining VLCT and amending budget to include membership cost. Tad made motion, Sean seconded, motion passed</w:t>
      </w:r>
      <w:r w:rsidR="009A23F5">
        <w:rPr>
          <w:rFonts w:ascii="Times New Roman" w:eastAsia="Times New Roman" w:hAnsi="Times New Roman" w:cs="Times New Roman"/>
          <w:bCs/>
          <w:lang w:val="en-US"/>
        </w:rPr>
        <w:t xml:space="preserve"> unanimously</w:t>
      </w:r>
      <w:r w:rsidR="00AE22E1">
        <w:rPr>
          <w:rFonts w:ascii="Times New Roman" w:eastAsia="Times New Roman" w:hAnsi="Times New Roman" w:cs="Times New Roman"/>
          <w:bCs/>
          <w:lang w:val="en-US"/>
        </w:rPr>
        <w:t>.</w:t>
      </w:r>
    </w:p>
    <w:p w14:paraId="0E09C696" w14:textId="77777777" w:rsidR="00FC6062" w:rsidRPr="004C1FD5" w:rsidRDefault="00FC6062" w:rsidP="00FC6062">
      <w:pPr>
        <w:rPr>
          <w:rFonts w:ascii="Times New Roman" w:eastAsia="Times New Roman" w:hAnsi="Times New Roman" w:cs="Times New Roman"/>
          <w:b/>
          <w:bCs/>
        </w:rPr>
      </w:pPr>
    </w:p>
    <w:p w14:paraId="26EF05DA" w14:textId="5B484AB0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Date of Next Meetings and Adjourn</w:t>
      </w:r>
    </w:p>
    <w:p w14:paraId="3AC05270" w14:textId="3D970B9C" w:rsidR="00FC6062" w:rsidRDefault="00FC6062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August 2</w:t>
      </w:r>
      <w:r w:rsidR="00AE22E1">
        <w:rPr>
          <w:rFonts w:ascii="Times New Roman" w:eastAsia="Times New Roman" w:hAnsi="Times New Roman" w:cs="Times New Roman"/>
        </w:rPr>
        <w:t>0th</w:t>
      </w:r>
      <w:r>
        <w:rPr>
          <w:rFonts w:ascii="Times New Roman" w:eastAsia="Times New Roman" w:hAnsi="Times New Roman" w:cs="Times New Roman"/>
        </w:rPr>
        <w:t xml:space="preserve">, 10am – </w:t>
      </w:r>
      <w:r w:rsidR="00AE22E1">
        <w:rPr>
          <w:rFonts w:ascii="Times New Roman" w:eastAsia="Times New Roman" w:hAnsi="Times New Roman" w:cs="Times New Roman"/>
        </w:rPr>
        <w:t>VFFC</w:t>
      </w:r>
    </w:p>
    <w:p w14:paraId="7F276F25" w14:textId="3A8C1083" w:rsidR="00FC6062" w:rsidRDefault="00AE22E1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Thursday </w:t>
      </w:r>
      <w:r w:rsidR="00FC6062">
        <w:rPr>
          <w:rFonts w:ascii="Times New Roman" w:eastAsia="Times New Roman" w:hAnsi="Times New Roman" w:cs="Times New Roman"/>
        </w:rPr>
        <w:t>September</w:t>
      </w:r>
      <w:r>
        <w:rPr>
          <w:rFonts w:ascii="Times New Roman" w:eastAsia="Times New Roman" w:hAnsi="Times New Roman" w:cs="Times New Roman"/>
        </w:rPr>
        <w:t xml:space="preserve"> 24</w:t>
      </w:r>
      <w:r w:rsidRPr="00AE22E1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>, 10am – VFFC</w:t>
      </w:r>
    </w:p>
    <w:p w14:paraId="252559D4" w14:textId="14ABDD34" w:rsidR="00AE22E1" w:rsidRDefault="00AE22E1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October 22</w:t>
      </w:r>
      <w:r w:rsidRPr="00AE22E1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, 10am – VFFC</w:t>
      </w:r>
    </w:p>
    <w:p w14:paraId="7C23DA33" w14:textId="37AD6550" w:rsidR="00AE22E1" w:rsidRDefault="00AE22E1" w:rsidP="00FC60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November 19</w:t>
      </w:r>
      <w:r w:rsidRPr="00AE22E1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>, 10am – VFFC</w:t>
      </w:r>
    </w:p>
    <w:p w14:paraId="31E5BCD7" w14:textId="77777777" w:rsidR="00AE22E1" w:rsidRDefault="00AE22E1" w:rsidP="00FC6062">
      <w:pPr>
        <w:rPr>
          <w:rFonts w:ascii="Times New Roman" w:eastAsia="Times New Roman" w:hAnsi="Times New Roman" w:cs="Times New Roman"/>
        </w:rPr>
      </w:pPr>
    </w:p>
    <w:p w14:paraId="00000049" w14:textId="7D98B5AB" w:rsidR="0071614A" w:rsidRPr="00FC6062" w:rsidRDefault="00EC54D8" w:rsidP="00FC6062">
      <w:r>
        <w:rPr>
          <w:rFonts w:ascii="Times New Roman" w:eastAsia="Times New Roman" w:hAnsi="Times New Roman" w:cs="Times New Roman"/>
        </w:rPr>
        <w:t>Sean made motion to adjourn, Tad seconded, motion approved</w:t>
      </w:r>
      <w:r w:rsidR="009A23F5">
        <w:rPr>
          <w:rFonts w:ascii="Times New Roman" w:eastAsia="Times New Roman" w:hAnsi="Times New Roman" w:cs="Times New Roman"/>
        </w:rPr>
        <w:t xml:space="preserve"> unanimously</w:t>
      </w:r>
      <w:r>
        <w:rPr>
          <w:rFonts w:ascii="Times New Roman" w:eastAsia="Times New Roman" w:hAnsi="Times New Roman" w:cs="Times New Roman"/>
        </w:rPr>
        <w:t>.</w:t>
      </w:r>
    </w:p>
    <w:sectPr w:rsidR="0071614A" w:rsidRPr="00FC6062" w:rsidSect="00FC606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CE0"/>
    <w:multiLevelType w:val="hybridMultilevel"/>
    <w:tmpl w:val="097404AE"/>
    <w:lvl w:ilvl="0" w:tplc="1F0A1D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7B1"/>
    <w:multiLevelType w:val="hybridMultilevel"/>
    <w:tmpl w:val="2804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73F90"/>
    <w:multiLevelType w:val="multilevel"/>
    <w:tmpl w:val="58868364"/>
    <w:lvl w:ilvl="0">
      <w:start w:val="1"/>
      <w:numFmt w:val="decimal"/>
      <w:pStyle w:val="Artic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n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r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4816EE"/>
    <w:multiLevelType w:val="hybridMultilevel"/>
    <w:tmpl w:val="5D12F6AA"/>
    <w:lvl w:ilvl="0" w:tplc="E28A89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E0770"/>
    <w:multiLevelType w:val="hybridMultilevel"/>
    <w:tmpl w:val="0552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6193">
    <w:abstractNumId w:val="2"/>
  </w:num>
  <w:num w:numId="2" w16cid:durableId="1998265271">
    <w:abstractNumId w:val="3"/>
  </w:num>
  <w:num w:numId="3" w16cid:durableId="1090003746">
    <w:abstractNumId w:val="0"/>
  </w:num>
  <w:num w:numId="4" w16cid:durableId="136384778">
    <w:abstractNumId w:val="4"/>
  </w:num>
  <w:num w:numId="5" w16cid:durableId="37377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14A"/>
    <w:rsid w:val="000E4020"/>
    <w:rsid w:val="000E7921"/>
    <w:rsid w:val="00114B00"/>
    <w:rsid w:val="0018485A"/>
    <w:rsid w:val="00186DCA"/>
    <w:rsid w:val="00197B39"/>
    <w:rsid w:val="001B101A"/>
    <w:rsid w:val="001D0650"/>
    <w:rsid w:val="001E220B"/>
    <w:rsid w:val="00212057"/>
    <w:rsid w:val="00257429"/>
    <w:rsid w:val="00265690"/>
    <w:rsid w:val="002D2506"/>
    <w:rsid w:val="00324E8C"/>
    <w:rsid w:val="00382CEB"/>
    <w:rsid w:val="00386BBF"/>
    <w:rsid w:val="00393982"/>
    <w:rsid w:val="003B0140"/>
    <w:rsid w:val="003D01EA"/>
    <w:rsid w:val="003F6B8F"/>
    <w:rsid w:val="00400E40"/>
    <w:rsid w:val="0040455B"/>
    <w:rsid w:val="00424C1C"/>
    <w:rsid w:val="00425AB5"/>
    <w:rsid w:val="00433044"/>
    <w:rsid w:val="004407AF"/>
    <w:rsid w:val="004413D3"/>
    <w:rsid w:val="00466080"/>
    <w:rsid w:val="004B11BD"/>
    <w:rsid w:val="004C1FD5"/>
    <w:rsid w:val="00557E31"/>
    <w:rsid w:val="00572822"/>
    <w:rsid w:val="005D0F44"/>
    <w:rsid w:val="005E09BD"/>
    <w:rsid w:val="005E6863"/>
    <w:rsid w:val="00603944"/>
    <w:rsid w:val="006575BA"/>
    <w:rsid w:val="00671047"/>
    <w:rsid w:val="006A6534"/>
    <w:rsid w:val="00707056"/>
    <w:rsid w:val="00707EE5"/>
    <w:rsid w:val="0071614A"/>
    <w:rsid w:val="0073615C"/>
    <w:rsid w:val="00751CF0"/>
    <w:rsid w:val="007655C3"/>
    <w:rsid w:val="00771EAE"/>
    <w:rsid w:val="007A1735"/>
    <w:rsid w:val="007F498A"/>
    <w:rsid w:val="00811139"/>
    <w:rsid w:val="00823AD2"/>
    <w:rsid w:val="00840DE1"/>
    <w:rsid w:val="0084751C"/>
    <w:rsid w:val="008A0EB6"/>
    <w:rsid w:val="008A5F10"/>
    <w:rsid w:val="009212E3"/>
    <w:rsid w:val="00974F64"/>
    <w:rsid w:val="0098517D"/>
    <w:rsid w:val="00990C0E"/>
    <w:rsid w:val="009A23F5"/>
    <w:rsid w:val="009B72B1"/>
    <w:rsid w:val="00A111DC"/>
    <w:rsid w:val="00A12C1F"/>
    <w:rsid w:val="00A36E62"/>
    <w:rsid w:val="00AA26E5"/>
    <w:rsid w:val="00AE22E1"/>
    <w:rsid w:val="00AF04C5"/>
    <w:rsid w:val="00B0048B"/>
    <w:rsid w:val="00B433B3"/>
    <w:rsid w:val="00B55307"/>
    <w:rsid w:val="00B82B3D"/>
    <w:rsid w:val="00BB5386"/>
    <w:rsid w:val="00BB6B57"/>
    <w:rsid w:val="00BC1404"/>
    <w:rsid w:val="00BE43B6"/>
    <w:rsid w:val="00C16106"/>
    <w:rsid w:val="00C23A46"/>
    <w:rsid w:val="00C325EA"/>
    <w:rsid w:val="00C45AFC"/>
    <w:rsid w:val="00C716E5"/>
    <w:rsid w:val="00C7235F"/>
    <w:rsid w:val="00D262CA"/>
    <w:rsid w:val="00D27769"/>
    <w:rsid w:val="00DE1BF1"/>
    <w:rsid w:val="00E0030A"/>
    <w:rsid w:val="00E561E3"/>
    <w:rsid w:val="00EB7265"/>
    <w:rsid w:val="00EC54D8"/>
    <w:rsid w:val="00EF1771"/>
    <w:rsid w:val="00F27FC3"/>
    <w:rsid w:val="00F32DA6"/>
    <w:rsid w:val="00F5294D"/>
    <w:rsid w:val="00F52B28"/>
    <w:rsid w:val="00F96B3B"/>
    <w:rsid w:val="00FC00C2"/>
    <w:rsid w:val="00FC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D4A"/>
  <w15:docId w15:val="{CE222FC7-E853-45A8-81C3-731A5F72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86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ListParagraph">
    <w:name w:val="List Paragraph"/>
    <w:basedOn w:val="Normal"/>
    <w:uiPriority w:val="34"/>
    <w:qFormat/>
    <w:rsid w:val="00CB04B0"/>
    <w:pPr>
      <w:ind w:left="720"/>
      <w:contextualSpacing/>
    </w:pPr>
  </w:style>
  <w:style w:type="paragraph" w:customStyle="1" w:styleId="Artical">
    <w:name w:val="Artical"/>
    <w:basedOn w:val="ListParagraph"/>
    <w:qFormat/>
    <w:rsid w:val="003F3D57"/>
    <w:pPr>
      <w:numPr>
        <w:numId w:val="1"/>
      </w:numPr>
      <w:tabs>
        <w:tab w:val="num" w:pos="360"/>
      </w:tabs>
      <w:spacing w:before="240" w:after="240" w:line="360" w:lineRule="auto"/>
      <w:ind w:firstLine="0"/>
    </w:pPr>
    <w:rPr>
      <w:rFonts w:ascii="Calibri" w:hAnsi="Calibri" w:cs="Calibri"/>
      <w:b/>
      <w:bCs/>
      <w:sz w:val="24"/>
      <w:szCs w:val="24"/>
      <w:u w:val="single"/>
    </w:rPr>
  </w:style>
  <w:style w:type="paragraph" w:customStyle="1" w:styleId="2nd">
    <w:name w:val="2nd"/>
    <w:basedOn w:val="ListParagraph"/>
    <w:qFormat/>
    <w:rsid w:val="003F3D57"/>
    <w:pPr>
      <w:numPr>
        <w:ilvl w:val="1"/>
        <w:numId w:val="1"/>
      </w:numPr>
      <w:tabs>
        <w:tab w:val="num" w:pos="360"/>
      </w:tabs>
      <w:spacing w:before="120" w:after="120" w:line="240" w:lineRule="auto"/>
      <w:ind w:firstLine="0"/>
    </w:pPr>
    <w:rPr>
      <w:rFonts w:ascii="Calibri" w:hAnsi="Calibri" w:cs="Calibri"/>
      <w:b/>
      <w:caps/>
      <w:sz w:val="24"/>
      <w:szCs w:val="24"/>
    </w:rPr>
  </w:style>
  <w:style w:type="paragraph" w:customStyle="1" w:styleId="3rd">
    <w:name w:val="3rd"/>
    <w:basedOn w:val="ListParagraph"/>
    <w:qFormat/>
    <w:rsid w:val="003F3D57"/>
    <w:pPr>
      <w:numPr>
        <w:ilvl w:val="2"/>
        <w:numId w:val="1"/>
      </w:numPr>
      <w:spacing w:line="240" w:lineRule="auto"/>
    </w:pPr>
    <w:rPr>
      <w:rFonts w:ascii="Calibri" w:hAnsi="Calibri" w:cs="Calibri"/>
      <w:sz w:val="24"/>
      <w:szCs w:val="24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24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C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394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4751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s://teams.microsoft.com/l/meetup-join/19%253ameeting_ZDc4YjUzOTktOWY4Yy00YzMzLWE1NjEtNTdiMzY2ODlmMGNj%2540thread.v2/0?context%3D%257b%2522Tid%2522%253a%2522ac243a65-687b-491a-ab74-781a091e8e4d%2522%252c%2522Oid%2522%253a%2522ed63d58f-22c5-49e8-854a-10b6eb2639ce%2522%257d%26launchAgent%3DGSuiteAddOn%26correlationId%3Dac26f238-e598-4f1f-b5a4-dd0fdee50421&amp;sa=D&amp;source=calendar&amp;ust=1784986526259532&amp;usg=AOvVaw0XJWSYjWpi2_CesWNIh9G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lisPemp0c4Yg/WnobhsXXOXtfg==">CgMxLjAyDmgucGtodzR5YXhuYzg2OAByITE2Y0RDam5JZHBWLVZLaUtOMlJfSHFreENJR2FleUM3dw==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Stiles</dc:creator>
  <cp:keywords/>
  <dc:description/>
  <cp:lastModifiedBy>Katie Stiles</cp:lastModifiedBy>
  <cp:revision>60</cp:revision>
  <cp:lastPrinted>2026-05-20T20:20:00Z</cp:lastPrinted>
  <dcterms:created xsi:type="dcterms:W3CDTF">2025-06-10T00:07:00Z</dcterms:created>
  <dcterms:modified xsi:type="dcterms:W3CDTF">2026-08-17T15:58:00Z</dcterms:modified>
</cp:coreProperties>
</file>