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Rutland Natural Resources Conservation District</w:t>
      </w:r>
    </w:p>
    <w:p w14:paraId="00000002" w14:textId="77777777"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Board of Supervisors Meeting</w:t>
      </w:r>
    </w:p>
    <w:p w14:paraId="00000003" w14:textId="03990B55"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 xml:space="preserve">Thursday </w:t>
      </w:r>
      <w:r w:rsidR="00BE43B6">
        <w:rPr>
          <w:rFonts w:ascii="Times New Roman" w:eastAsia="Times New Roman" w:hAnsi="Times New Roman" w:cs="Times New Roman"/>
          <w:b/>
        </w:rPr>
        <w:t>April 30</w:t>
      </w:r>
      <w:r>
        <w:rPr>
          <w:rFonts w:ascii="Times New Roman" w:eastAsia="Times New Roman" w:hAnsi="Times New Roman" w:cs="Times New Roman"/>
          <w:b/>
        </w:rPr>
        <w:t>, 202</w:t>
      </w:r>
      <w:r w:rsidR="00F32DA6">
        <w:rPr>
          <w:rFonts w:ascii="Times New Roman" w:eastAsia="Times New Roman" w:hAnsi="Times New Roman" w:cs="Times New Roman"/>
          <w:b/>
        </w:rPr>
        <w:t>6</w:t>
      </w:r>
      <w:r>
        <w:rPr>
          <w:rFonts w:ascii="Times New Roman" w:eastAsia="Times New Roman" w:hAnsi="Times New Roman" w:cs="Times New Roman"/>
          <w:b/>
        </w:rPr>
        <w:t xml:space="preserve"> </w:t>
      </w:r>
      <w:r w:rsidR="00771EAE">
        <w:rPr>
          <w:rFonts w:ascii="Times New Roman" w:eastAsia="Times New Roman" w:hAnsi="Times New Roman" w:cs="Times New Roman"/>
          <w:b/>
        </w:rPr>
        <w:t>9</w:t>
      </w:r>
      <w:r>
        <w:rPr>
          <w:rFonts w:ascii="Times New Roman" w:eastAsia="Times New Roman" w:hAnsi="Times New Roman" w:cs="Times New Roman"/>
          <w:b/>
        </w:rPr>
        <w:t>:30</w:t>
      </w:r>
    </w:p>
    <w:p w14:paraId="00000004" w14:textId="2788DA2E" w:rsidR="0071614A" w:rsidRDefault="00771EAE">
      <w:pPr>
        <w:jc w:val="center"/>
        <w:rPr>
          <w:rFonts w:ascii="Times New Roman" w:eastAsia="Times New Roman" w:hAnsi="Times New Roman" w:cs="Times New Roman"/>
          <w:b/>
          <w:i/>
        </w:rPr>
      </w:pPr>
      <w:r>
        <w:rPr>
          <w:rFonts w:ascii="Times New Roman" w:eastAsia="Times New Roman" w:hAnsi="Times New Roman" w:cs="Times New Roman"/>
          <w:b/>
          <w:i/>
        </w:rPr>
        <w:t>USDA Service Center</w:t>
      </w:r>
      <w:r w:rsidR="00424C1C">
        <w:rPr>
          <w:rFonts w:ascii="Times New Roman" w:eastAsia="Times New Roman" w:hAnsi="Times New Roman" w:cs="Times New Roman"/>
          <w:b/>
          <w:i/>
        </w:rPr>
        <w:t xml:space="preserve"> (Conference Room)</w:t>
      </w:r>
    </w:p>
    <w:p w14:paraId="00000005" w14:textId="77777777" w:rsidR="0071614A" w:rsidRDefault="0071614A">
      <w:pPr>
        <w:jc w:val="center"/>
        <w:rPr>
          <w:rFonts w:ascii="Times New Roman" w:eastAsia="Times New Roman" w:hAnsi="Times New Roman" w:cs="Times New Roman"/>
          <w:b/>
        </w:rPr>
      </w:pPr>
    </w:p>
    <w:p w14:paraId="00000006" w14:textId="77777777" w:rsidR="0071614A" w:rsidRDefault="0071614A">
      <w:pPr>
        <w:rPr>
          <w:rFonts w:ascii="Times New Roman" w:eastAsia="Times New Roman" w:hAnsi="Times New Roman" w:cs="Times New Roman"/>
        </w:rPr>
      </w:pPr>
    </w:p>
    <w:p w14:paraId="18B35F95" w14:textId="3443B5B0" w:rsidR="00424C1C" w:rsidRPr="00424C1C" w:rsidRDefault="00000000" w:rsidP="00424C1C">
      <w:pPr>
        <w:rPr>
          <w:rFonts w:ascii="Times New Roman" w:hAnsi="Times New Roman" w:cs="Times New Roman"/>
        </w:rPr>
      </w:pPr>
      <w:r w:rsidRPr="00424C1C">
        <w:rPr>
          <w:rFonts w:ascii="Times New Roman" w:eastAsia="Times New Roman" w:hAnsi="Times New Roman" w:cs="Times New Roman"/>
        </w:rPr>
        <w:t xml:space="preserve">RNRCD </w:t>
      </w:r>
      <w:hyperlink r:id="rId6" w:history="1">
        <w:r w:rsidR="00603944" w:rsidRPr="00603944">
          <w:rPr>
            <w:rStyle w:val="Hyperlink"/>
            <w:rFonts w:ascii="Times New Roman" w:eastAsia="Times New Roman" w:hAnsi="Times New Roman" w:cs="Times New Roman"/>
          </w:rPr>
          <w:t>Teams</w:t>
        </w:r>
        <w:r w:rsidRPr="00603944">
          <w:rPr>
            <w:rStyle w:val="Hyperlink"/>
            <w:rFonts w:ascii="Times New Roman" w:eastAsia="Times New Roman" w:hAnsi="Times New Roman" w:cs="Times New Roman"/>
          </w:rPr>
          <w:t xml:space="preserve"> Meet</w:t>
        </w:r>
        <w:r w:rsidR="00603944" w:rsidRPr="00603944">
          <w:rPr>
            <w:rStyle w:val="Hyperlink"/>
            <w:rFonts w:ascii="Times New Roman" w:eastAsia="Times New Roman" w:hAnsi="Times New Roman" w:cs="Times New Roman"/>
          </w:rPr>
          <w:t>ing</w:t>
        </w:r>
        <w:r w:rsidRPr="00603944">
          <w:rPr>
            <w:rStyle w:val="Hyperlink"/>
            <w:rFonts w:ascii="Times New Roman" w:eastAsia="Times New Roman" w:hAnsi="Times New Roman" w:cs="Times New Roman"/>
          </w:rPr>
          <w:t xml:space="preserve"> Link</w:t>
        </w:r>
      </w:hyperlink>
    </w:p>
    <w:p w14:paraId="00000009" w14:textId="77777777" w:rsidR="0071614A" w:rsidRDefault="0071614A">
      <w:pPr>
        <w:rPr>
          <w:rFonts w:ascii="Times New Roman" w:eastAsia="Times New Roman" w:hAnsi="Times New Roman" w:cs="Times New Roman"/>
        </w:rPr>
      </w:pPr>
    </w:p>
    <w:p w14:paraId="0000000A" w14:textId="77777777" w:rsidR="0071614A" w:rsidRDefault="0071614A">
      <w:pPr>
        <w:jc w:val="center"/>
        <w:rPr>
          <w:rFonts w:ascii="Times New Roman" w:eastAsia="Times New Roman" w:hAnsi="Times New Roman" w:cs="Times New Roman"/>
          <w:b/>
        </w:rPr>
      </w:pPr>
    </w:p>
    <w:p w14:paraId="0000000B" w14:textId="59D56BAD" w:rsidR="0071614A" w:rsidRDefault="00F33374">
      <w:pPr>
        <w:jc w:val="center"/>
        <w:rPr>
          <w:rFonts w:ascii="Times New Roman" w:eastAsia="Times New Roman" w:hAnsi="Times New Roman" w:cs="Times New Roman"/>
          <w:b/>
        </w:rPr>
      </w:pPr>
      <w:r>
        <w:rPr>
          <w:rFonts w:ascii="Times New Roman" w:eastAsia="Times New Roman" w:hAnsi="Times New Roman" w:cs="Times New Roman"/>
          <w:b/>
        </w:rPr>
        <w:t>MINUTES</w:t>
      </w:r>
    </w:p>
    <w:p w14:paraId="0000000C" w14:textId="77777777" w:rsidR="0071614A" w:rsidRDefault="0071614A">
      <w:pPr>
        <w:jc w:val="center"/>
        <w:rPr>
          <w:rFonts w:ascii="Times New Roman" w:eastAsia="Times New Roman" w:hAnsi="Times New Roman" w:cs="Times New Roman"/>
          <w:b/>
        </w:rPr>
      </w:pPr>
    </w:p>
    <w:p w14:paraId="0000000D" w14:textId="77777777" w:rsidR="0071614A" w:rsidRDefault="0071614A">
      <w:pPr>
        <w:rPr>
          <w:rFonts w:ascii="Times New Roman" w:eastAsia="Times New Roman" w:hAnsi="Times New Roman" w:cs="Times New Roman"/>
        </w:rPr>
      </w:pPr>
    </w:p>
    <w:p w14:paraId="0000000E"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 xml:space="preserve">Call to Order and Review of Agenda </w:t>
      </w:r>
    </w:p>
    <w:p w14:paraId="00000010" w14:textId="0E5798C8" w:rsidR="0071614A" w:rsidRDefault="00000000">
      <w:pPr>
        <w:rPr>
          <w:rFonts w:ascii="Times New Roman" w:eastAsia="Times New Roman" w:hAnsi="Times New Roman" w:cs="Times New Roman"/>
        </w:rPr>
      </w:pPr>
      <w:r>
        <w:rPr>
          <w:rFonts w:ascii="Times New Roman" w:eastAsia="Times New Roman" w:hAnsi="Times New Roman" w:cs="Times New Roman"/>
        </w:rPr>
        <w:t>In attendance:</w:t>
      </w:r>
      <w:r w:rsidR="000C12AB">
        <w:rPr>
          <w:rFonts w:ascii="Times New Roman" w:eastAsia="Times New Roman" w:hAnsi="Times New Roman" w:cs="Times New Roman"/>
        </w:rPr>
        <w:t xml:space="preserve"> Tad Cooke, Devon Snyder, Michael Pedone, Lee Turner</w:t>
      </w:r>
      <w:r w:rsidR="00E4486C">
        <w:rPr>
          <w:rFonts w:ascii="Times New Roman" w:eastAsia="Times New Roman" w:hAnsi="Times New Roman" w:cs="Times New Roman"/>
        </w:rPr>
        <w:t>, Katie Stiles, Andie Vellenga, Whitney Hier, Olivia Carlson</w:t>
      </w:r>
    </w:p>
    <w:p w14:paraId="00000011" w14:textId="77777777" w:rsidR="0071614A" w:rsidRDefault="0071614A">
      <w:pPr>
        <w:rPr>
          <w:rFonts w:ascii="Times New Roman" w:eastAsia="Times New Roman" w:hAnsi="Times New Roman" w:cs="Times New Roman"/>
        </w:rPr>
      </w:pPr>
    </w:p>
    <w:p w14:paraId="00000012" w14:textId="730C315B" w:rsidR="0071614A" w:rsidRDefault="00000000">
      <w:pPr>
        <w:rPr>
          <w:rFonts w:ascii="Times New Roman" w:eastAsia="Times New Roman" w:hAnsi="Times New Roman" w:cs="Times New Roman"/>
          <w:b/>
        </w:rPr>
      </w:pPr>
      <w:r>
        <w:rPr>
          <w:rFonts w:ascii="Times New Roman" w:eastAsia="Times New Roman" w:hAnsi="Times New Roman" w:cs="Times New Roman"/>
          <w:b/>
        </w:rPr>
        <w:t>Review and Approval of Prior Meeting Minutes</w:t>
      </w:r>
    </w:p>
    <w:p w14:paraId="1356FC0D" w14:textId="3856EC15" w:rsidR="000C12AB" w:rsidRPr="000C12AB" w:rsidRDefault="000C12AB">
      <w:pPr>
        <w:rPr>
          <w:rFonts w:ascii="Times New Roman" w:eastAsia="Times New Roman" w:hAnsi="Times New Roman" w:cs="Times New Roman"/>
          <w:bCs/>
        </w:rPr>
      </w:pPr>
      <w:r>
        <w:rPr>
          <w:rFonts w:ascii="Times New Roman" w:eastAsia="Times New Roman" w:hAnsi="Times New Roman" w:cs="Times New Roman"/>
          <w:bCs/>
        </w:rPr>
        <w:t xml:space="preserve">Devon made motion to approve. Tad Seconded. Motion </w:t>
      </w:r>
      <w:r w:rsidR="00936467">
        <w:rPr>
          <w:rFonts w:ascii="Times New Roman" w:eastAsia="Times New Roman" w:hAnsi="Times New Roman" w:cs="Times New Roman"/>
          <w:bCs/>
        </w:rPr>
        <w:t>passe</w:t>
      </w:r>
      <w:r>
        <w:rPr>
          <w:rFonts w:ascii="Times New Roman" w:eastAsia="Times New Roman" w:hAnsi="Times New Roman" w:cs="Times New Roman"/>
          <w:bCs/>
        </w:rPr>
        <w:t>d.</w:t>
      </w:r>
    </w:p>
    <w:p w14:paraId="00000013" w14:textId="77777777" w:rsidR="0071614A" w:rsidRDefault="0071614A">
      <w:pPr>
        <w:rPr>
          <w:rFonts w:ascii="Times New Roman" w:eastAsia="Times New Roman" w:hAnsi="Times New Roman" w:cs="Times New Roman"/>
          <w:b/>
        </w:rPr>
      </w:pPr>
    </w:p>
    <w:p w14:paraId="699D1DFA" w14:textId="396C21F0" w:rsidR="00424C1C" w:rsidRDefault="00424C1C" w:rsidP="00424C1C">
      <w:pPr>
        <w:rPr>
          <w:rFonts w:ascii="Times New Roman" w:eastAsia="Times New Roman" w:hAnsi="Times New Roman" w:cs="Times New Roman"/>
          <w:b/>
        </w:rPr>
      </w:pPr>
      <w:r>
        <w:rPr>
          <w:rFonts w:ascii="Times New Roman" w:eastAsia="Times New Roman" w:hAnsi="Times New Roman" w:cs="Times New Roman"/>
          <w:b/>
        </w:rPr>
        <w:t>Review and Approval of Financial Report for</w:t>
      </w:r>
      <w:r w:rsidR="00FC00C2">
        <w:rPr>
          <w:rFonts w:ascii="Times New Roman" w:eastAsia="Times New Roman" w:hAnsi="Times New Roman" w:cs="Times New Roman"/>
          <w:b/>
        </w:rPr>
        <w:t xml:space="preserve"> </w:t>
      </w:r>
      <w:r w:rsidR="00BE43B6">
        <w:rPr>
          <w:rFonts w:ascii="Times New Roman" w:eastAsia="Times New Roman" w:hAnsi="Times New Roman" w:cs="Times New Roman"/>
          <w:b/>
        </w:rPr>
        <w:t>February and March</w:t>
      </w:r>
    </w:p>
    <w:p w14:paraId="76B0888F" w14:textId="77777777" w:rsidR="006C06E8" w:rsidRDefault="000C12AB" w:rsidP="00424C1C">
      <w:pPr>
        <w:rPr>
          <w:rFonts w:ascii="Times New Roman" w:eastAsia="Times New Roman" w:hAnsi="Times New Roman" w:cs="Times New Roman"/>
          <w:bCs/>
        </w:rPr>
      </w:pPr>
      <w:r>
        <w:rPr>
          <w:rFonts w:ascii="Times New Roman" w:eastAsia="Times New Roman" w:hAnsi="Times New Roman" w:cs="Times New Roman"/>
          <w:bCs/>
        </w:rPr>
        <w:t xml:space="preserve">Discussion of plant sale status. </w:t>
      </w:r>
    </w:p>
    <w:p w14:paraId="4E16C453" w14:textId="1861B02E" w:rsidR="000C12AB" w:rsidRPr="00936467" w:rsidRDefault="006C06E8" w:rsidP="00424C1C">
      <w:pPr>
        <w:rPr>
          <w:rFonts w:ascii="Times New Roman" w:eastAsia="Times New Roman" w:hAnsi="Times New Roman" w:cs="Times New Roman"/>
          <w:bCs/>
          <w:i/>
          <w:iCs/>
        </w:rPr>
      </w:pPr>
      <w:r w:rsidRPr="00936467">
        <w:rPr>
          <w:rFonts w:ascii="Times New Roman" w:eastAsia="Times New Roman" w:hAnsi="Times New Roman" w:cs="Times New Roman"/>
          <w:b/>
          <w:i/>
          <w:iCs/>
        </w:rPr>
        <w:t xml:space="preserve">Action: </w:t>
      </w:r>
      <w:r w:rsidR="000C12AB" w:rsidRPr="00936467">
        <w:rPr>
          <w:rFonts w:ascii="Times New Roman" w:eastAsia="Times New Roman" w:hAnsi="Times New Roman" w:cs="Times New Roman"/>
          <w:bCs/>
          <w:i/>
          <w:iCs/>
        </w:rPr>
        <w:t>Andie to reach</w:t>
      </w:r>
      <w:r w:rsidRPr="00936467">
        <w:rPr>
          <w:rFonts w:ascii="Times New Roman" w:eastAsia="Times New Roman" w:hAnsi="Times New Roman" w:cs="Times New Roman"/>
          <w:bCs/>
          <w:i/>
          <w:iCs/>
        </w:rPr>
        <w:t xml:space="preserve"> o</w:t>
      </w:r>
      <w:r w:rsidR="000C12AB" w:rsidRPr="00936467">
        <w:rPr>
          <w:rFonts w:ascii="Times New Roman" w:eastAsia="Times New Roman" w:hAnsi="Times New Roman" w:cs="Times New Roman"/>
          <w:bCs/>
          <w:i/>
          <w:iCs/>
        </w:rPr>
        <w:t xml:space="preserve">ut to </w:t>
      </w:r>
      <w:r w:rsidRPr="00936467">
        <w:rPr>
          <w:rFonts w:ascii="Times New Roman" w:eastAsia="Times New Roman" w:hAnsi="Times New Roman" w:cs="Times New Roman"/>
          <w:bCs/>
          <w:i/>
          <w:iCs/>
        </w:rPr>
        <w:t>PMNRCD to see if they would like leftover stock at cost.</w:t>
      </w:r>
    </w:p>
    <w:p w14:paraId="1FC42B9E" w14:textId="2D087601" w:rsidR="000C12AB" w:rsidRPr="000C12AB" w:rsidRDefault="000C12AB" w:rsidP="00424C1C">
      <w:pPr>
        <w:rPr>
          <w:rFonts w:ascii="Times New Roman" w:eastAsia="Times New Roman" w:hAnsi="Times New Roman" w:cs="Times New Roman"/>
          <w:bCs/>
        </w:rPr>
      </w:pPr>
      <w:r>
        <w:rPr>
          <w:rFonts w:ascii="Times New Roman" w:eastAsia="Times New Roman" w:hAnsi="Times New Roman" w:cs="Times New Roman"/>
          <w:bCs/>
        </w:rPr>
        <w:t xml:space="preserve">Tad </w:t>
      </w:r>
      <w:r w:rsidR="00936467">
        <w:rPr>
          <w:rFonts w:ascii="Times New Roman" w:eastAsia="Times New Roman" w:hAnsi="Times New Roman" w:cs="Times New Roman"/>
          <w:bCs/>
        </w:rPr>
        <w:t xml:space="preserve">made </w:t>
      </w:r>
      <w:r>
        <w:rPr>
          <w:rFonts w:ascii="Times New Roman" w:eastAsia="Times New Roman" w:hAnsi="Times New Roman" w:cs="Times New Roman"/>
          <w:bCs/>
        </w:rPr>
        <w:t>motion to approve. Devon seconded. Motion passed.</w:t>
      </w:r>
    </w:p>
    <w:p w14:paraId="41E44957" w14:textId="77777777" w:rsidR="00BE43B6" w:rsidRDefault="00BE43B6" w:rsidP="00424C1C">
      <w:pPr>
        <w:rPr>
          <w:rFonts w:ascii="Times New Roman" w:eastAsia="Times New Roman" w:hAnsi="Times New Roman" w:cs="Times New Roman"/>
          <w:b/>
        </w:rPr>
      </w:pPr>
    </w:p>
    <w:p w14:paraId="06E12008" w14:textId="2DD5F103" w:rsidR="00BE43B6" w:rsidRDefault="00BE43B6" w:rsidP="00424C1C">
      <w:pPr>
        <w:rPr>
          <w:rFonts w:ascii="Times New Roman" w:eastAsia="Times New Roman" w:hAnsi="Times New Roman" w:cs="Times New Roman"/>
          <w:b/>
        </w:rPr>
      </w:pPr>
      <w:r>
        <w:rPr>
          <w:rFonts w:ascii="Times New Roman" w:eastAsia="Times New Roman" w:hAnsi="Times New Roman" w:cs="Times New Roman"/>
          <w:b/>
        </w:rPr>
        <w:t>Review of Voting-by-Email Cases</w:t>
      </w:r>
      <w:r w:rsidR="005E6863">
        <w:rPr>
          <w:rFonts w:ascii="Times New Roman" w:eastAsia="Times New Roman" w:hAnsi="Times New Roman" w:cs="Times New Roman"/>
          <w:b/>
        </w:rPr>
        <w:t xml:space="preserve"> and Update to Process</w:t>
      </w:r>
    </w:p>
    <w:p w14:paraId="003C7C67" w14:textId="503B91C7" w:rsidR="00BE43B6" w:rsidRDefault="00BE43B6" w:rsidP="00424C1C">
      <w:pPr>
        <w:rPr>
          <w:rFonts w:ascii="Times New Roman" w:eastAsia="Times New Roman" w:hAnsi="Times New Roman" w:cs="Times New Roman"/>
          <w:bCs/>
        </w:rPr>
      </w:pPr>
      <w:r>
        <w:rPr>
          <w:rFonts w:ascii="Times New Roman" w:eastAsia="Times New Roman" w:hAnsi="Times New Roman" w:cs="Times New Roman"/>
          <w:bCs/>
        </w:rPr>
        <w:t>3/2/26 Vote to approve signing of lease agreement between RNRCD and VFFC. Vote approved by Lee, Tad, Devon, and Sean</w:t>
      </w:r>
      <w:r w:rsidR="00936467">
        <w:rPr>
          <w:rFonts w:ascii="Times New Roman" w:eastAsia="Times New Roman" w:hAnsi="Times New Roman" w:cs="Times New Roman"/>
          <w:bCs/>
        </w:rPr>
        <w:t xml:space="preserve"> by email.</w:t>
      </w:r>
    </w:p>
    <w:p w14:paraId="36E39A34" w14:textId="77777777" w:rsidR="005D0F44" w:rsidRDefault="005D0F44" w:rsidP="00424C1C">
      <w:pPr>
        <w:rPr>
          <w:rFonts w:ascii="Times New Roman" w:eastAsia="Times New Roman" w:hAnsi="Times New Roman" w:cs="Times New Roman"/>
          <w:bCs/>
        </w:rPr>
      </w:pPr>
    </w:p>
    <w:p w14:paraId="18B030FB" w14:textId="77777777" w:rsidR="005D0F44" w:rsidRDefault="005D0F44" w:rsidP="00424C1C">
      <w:pPr>
        <w:rPr>
          <w:rFonts w:ascii="Times New Roman" w:eastAsia="Times New Roman" w:hAnsi="Times New Roman" w:cs="Times New Roman"/>
        </w:rPr>
      </w:pPr>
      <w:r>
        <w:rPr>
          <w:rFonts w:ascii="Times New Roman" w:eastAsia="Times New Roman" w:hAnsi="Times New Roman" w:cs="Times New Roman"/>
        </w:rPr>
        <w:t>RNRCD bylaws state:</w:t>
      </w:r>
    </w:p>
    <w:p w14:paraId="228B1E77" w14:textId="7B417570" w:rsidR="005D0F44" w:rsidRPr="005D0F44" w:rsidRDefault="005D0F44" w:rsidP="005D0F44">
      <w:pPr>
        <w:pStyle w:val="ListParagraph"/>
        <w:numPr>
          <w:ilvl w:val="0"/>
          <w:numId w:val="3"/>
        </w:numPr>
        <w:rPr>
          <w:rFonts w:ascii="Times New Roman" w:eastAsia="Times New Roman" w:hAnsi="Times New Roman" w:cs="Times New Roman"/>
          <w:lang w:val="en-US"/>
        </w:rPr>
      </w:pPr>
      <w:r w:rsidRPr="005D0F44">
        <w:rPr>
          <w:rFonts w:ascii="Times New Roman" w:eastAsia="Times New Roman" w:hAnsi="Times New Roman" w:cs="Times New Roman"/>
          <w:lang w:val="en-US"/>
        </w:rPr>
        <w:t>With the consent of those Supervisors present at a meeting, absent Supervisors may submit</w:t>
      </w:r>
      <w:r>
        <w:rPr>
          <w:rFonts w:ascii="Times New Roman" w:eastAsia="Times New Roman" w:hAnsi="Times New Roman" w:cs="Times New Roman"/>
          <w:lang w:val="en-US"/>
        </w:rPr>
        <w:t xml:space="preserve"> </w:t>
      </w:r>
      <w:r w:rsidRPr="005D0F44">
        <w:rPr>
          <w:rFonts w:ascii="Times New Roman" w:eastAsia="Times New Roman" w:hAnsi="Times New Roman" w:cs="Times New Roman"/>
          <w:lang w:val="en-US"/>
        </w:rPr>
        <w:t>votes by telephone, mail, fax, or e-mail when they are unable to attend meetings of the Board of</w:t>
      </w:r>
      <w:r>
        <w:rPr>
          <w:rFonts w:ascii="Times New Roman" w:eastAsia="Times New Roman" w:hAnsi="Times New Roman" w:cs="Times New Roman"/>
          <w:lang w:val="en-US"/>
        </w:rPr>
        <w:t xml:space="preserve"> </w:t>
      </w:r>
      <w:r w:rsidRPr="005D0F44">
        <w:rPr>
          <w:rFonts w:ascii="Times New Roman" w:eastAsia="Times New Roman" w:hAnsi="Times New Roman" w:cs="Times New Roman"/>
          <w:lang w:val="en-US"/>
        </w:rPr>
        <w:t>Supervisors.</w:t>
      </w:r>
    </w:p>
    <w:p w14:paraId="3692A083" w14:textId="39837C4F" w:rsidR="005D0F44" w:rsidRPr="005D0F44" w:rsidRDefault="005D0F44" w:rsidP="005D0F44">
      <w:pPr>
        <w:pStyle w:val="ListParagraph"/>
        <w:numPr>
          <w:ilvl w:val="0"/>
          <w:numId w:val="2"/>
        </w:numPr>
        <w:rPr>
          <w:rFonts w:ascii="Times New Roman" w:eastAsia="Times New Roman" w:hAnsi="Times New Roman" w:cs="Times New Roman"/>
          <w:lang w:val="en-US"/>
        </w:rPr>
      </w:pPr>
      <w:r w:rsidRPr="005D0F44">
        <w:rPr>
          <w:rFonts w:ascii="Times New Roman" w:eastAsia="Times New Roman" w:hAnsi="Times New Roman" w:cs="Times New Roman"/>
          <w:lang w:val="en-US"/>
        </w:rPr>
        <w:t>Any action required or permitted to be taken by the Board may be taken without a meeting if</w:t>
      </w:r>
      <w:r>
        <w:rPr>
          <w:rFonts w:ascii="Times New Roman" w:eastAsia="Times New Roman" w:hAnsi="Times New Roman" w:cs="Times New Roman"/>
          <w:lang w:val="en-US"/>
        </w:rPr>
        <w:t xml:space="preserve"> </w:t>
      </w:r>
      <w:r w:rsidRPr="005D0F44">
        <w:rPr>
          <w:rFonts w:ascii="Times New Roman" w:eastAsia="Times New Roman" w:hAnsi="Times New Roman" w:cs="Times New Roman"/>
          <w:lang w:val="en-US"/>
        </w:rPr>
        <w:t>all Supervisors vote on the action in writing and a majority consent to the action.</w:t>
      </w:r>
    </w:p>
    <w:p w14:paraId="6CAF839A" w14:textId="623DAAA5" w:rsidR="00936467" w:rsidRPr="00936467" w:rsidRDefault="005D0F44" w:rsidP="005D0F44">
      <w:pPr>
        <w:rPr>
          <w:rFonts w:ascii="Times New Roman" w:eastAsia="Times New Roman" w:hAnsi="Times New Roman" w:cs="Times New Roman"/>
        </w:rPr>
      </w:pPr>
      <w:r>
        <w:rPr>
          <w:rFonts w:ascii="Times New Roman" w:eastAsia="Times New Roman" w:hAnsi="Times New Roman" w:cs="Times New Roman"/>
        </w:rPr>
        <w:t xml:space="preserve">However, the second part of that is not </w:t>
      </w:r>
      <w:r w:rsidR="005E6863">
        <w:rPr>
          <w:rFonts w:ascii="Times New Roman" w:eastAsia="Times New Roman" w:hAnsi="Times New Roman" w:cs="Times New Roman"/>
        </w:rPr>
        <w:t>allowed by Open Meeting Law. All votes must occur in</w:t>
      </w:r>
      <w:r>
        <w:rPr>
          <w:rFonts w:ascii="Times New Roman" w:eastAsia="Times New Roman" w:hAnsi="Times New Roman" w:cs="Times New Roman"/>
        </w:rPr>
        <w:t xml:space="preserve"> a</w:t>
      </w:r>
      <w:r w:rsidR="005E6863">
        <w:rPr>
          <w:rFonts w:ascii="Times New Roman" w:eastAsia="Times New Roman" w:hAnsi="Times New Roman" w:cs="Times New Roman"/>
        </w:rPr>
        <w:t xml:space="preserve"> meeting held in accordance with Open Meeting Law. Chair or Treasurer may approve items outside of board meetings. When this occurs, those items will be reviewed during the next board meeting.</w:t>
      </w:r>
      <w:r>
        <w:rPr>
          <w:rFonts w:ascii="Times New Roman" w:eastAsia="Times New Roman" w:hAnsi="Times New Roman" w:cs="Times New Roman"/>
        </w:rPr>
        <w:t xml:space="preserve"> </w:t>
      </w:r>
      <w:r w:rsidR="00B6077B" w:rsidRPr="00E4486C">
        <w:rPr>
          <w:rFonts w:ascii="Times New Roman" w:eastAsia="Times New Roman" w:hAnsi="Times New Roman" w:cs="Times New Roman"/>
        </w:rPr>
        <w:t>So, while vote-by-email actions have been legal under our bylaws and therefore binding, they are not compliant with Open Meeting Law. We will not continue with this practice.</w:t>
      </w:r>
    </w:p>
    <w:p w14:paraId="04EEF918" w14:textId="77777777" w:rsidR="00424C1C" w:rsidRDefault="00424C1C">
      <w:pPr>
        <w:rPr>
          <w:rFonts w:ascii="Times New Roman" w:eastAsia="Times New Roman" w:hAnsi="Times New Roman" w:cs="Times New Roman"/>
          <w:b/>
        </w:rPr>
      </w:pPr>
    </w:p>
    <w:p w14:paraId="2F743E9F" w14:textId="41B3835A" w:rsidR="006C06E8" w:rsidRPr="00936467" w:rsidRDefault="006C06E8">
      <w:pPr>
        <w:rPr>
          <w:rFonts w:ascii="Times New Roman" w:eastAsia="Times New Roman" w:hAnsi="Times New Roman" w:cs="Times New Roman"/>
          <w:bCs/>
          <w:i/>
          <w:iCs/>
        </w:rPr>
      </w:pPr>
      <w:r w:rsidRPr="00936467">
        <w:rPr>
          <w:rFonts w:ascii="Times New Roman" w:eastAsia="Times New Roman" w:hAnsi="Times New Roman" w:cs="Times New Roman"/>
          <w:b/>
          <w:i/>
          <w:iCs/>
        </w:rPr>
        <w:t>Action</w:t>
      </w:r>
      <w:r w:rsidR="00936467" w:rsidRPr="00936467">
        <w:rPr>
          <w:rFonts w:ascii="Times New Roman" w:eastAsia="Times New Roman" w:hAnsi="Times New Roman" w:cs="Times New Roman"/>
          <w:b/>
          <w:i/>
          <w:iCs/>
        </w:rPr>
        <w:t>s</w:t>
      </w:r>
      <w:r w:rsidRPr="00936467">
        <w:rPr>
          <w:rFonts w:ascii="Times New Roman" w:eastAsia="Times New Roman" w:hAnsi="Times New Roman" w:cs="Times New Roman"/>
          <w:b/>
          <w:i/>
          <w:iCs/>
        </w:rPr>
        <w:t xml:space="preserve">: </w:t>
      </w:r>
      <w:r w:rsidRPr="00936467">
        <w:rPr>
          <w:rFonts w:ascii="Times New Roman" w:eastAsia="Times New Roman" w:hAnsi="Times New Roman" w:cs="Times New Roman"/>
          <w:bCs/>
          <w:i/>
          <w:iCs/>
        </w:rPr>
        <w:t>Katie to share open meeting law update training video with board members</w:t>
      </w:r>
      <w:r w:rsidR="00936467" w:rsidRPr="00936467">
        <w:rPr>
          <w:rFonts w:ascii="Times New Roman" w:eastAsia="Times New Roman" w:hAnsi="Times New Roman" w:cs="Times New Roman"/>
          <w:bCs/>
          <w:i/>
          <w:iCs/>
        </w:rPr>
        <w:t>. Katie to draft by-law change to reflect Open Meeting Law (within by-law change time window).</w:t>
      </w:r>
    </w:p>
    <w:p w14:paraId="3B4159E2" w14:textId="77777777" w:rsidR="006C06E8" w:rsidRDefault="006C06E8">
      <w:pPr>
        <w:rPr>
          <w:rFonts w:ascii="Times New Roman" w:eastAsia="Times New Roman" w:hAnsi="Times New Roman" w:cs="Times New Roman"/>
          <w:b/>
        </w:rPr>
      </w:pPr>
    </w:p>
    <w:p w14:paraId="613552B7" w14:textId="77777777" w:rsidR="008F10F7" w:rsidRDefault="008F10F7" w:rsidP="008F10F7">
      <w:pPr>
        <w:rPr>
          <w:rFonts w:ascii="Times New Roman" w:eastAsia="Times New Roman" w:hAnsi="Times New Roman" w:cs="Times New Roman"/>
          <w:b/>
        </w:rPr>
      </w:pPr>
      <w:r>
        <w:rPr>
          <w:rFonts w:ascii="Times New Roman" w:eastAsia="Times New Roman" w:hAnsi="Times New Roman" w:cs="Times New Roman"/>
          <w:b/>
        </w:rPr>
        <w:t>Review of Procurement Policy</w:t>
      </w:r>
    </w:p>
    <w:p w14:paraId="15998A8A" w14:textId="7C63ABCF" w:rsidR="008F10F7" w:rsidRDefault="008F10F7" w:rsidP="008F10F7">
      <w:pPr>
        <w:rPr>
          <w:rFonts w:ascii="Times New Roman" w:eastAsia="Times New Roman" w:hAnsi="Times New Roman" w:cs="Times New Roman"/>
          <w:bCs/>
        </w:rPr>
      </w:pPr>
      <w:r>
        <w:rPr>
          <w:rFonts w:ascii="Times New Roman" w:eastAsia="Times New Roman" w:hAnsi="Times New Roman" w:cs="Times New Roman"/>
          <w:bCs/>
        </w:rPr>
        <w:lastRenderedPageBreak/>
        <w:t>Requested change to Procurement Policy: allow for documented and approved exceptions to sole sourcing.</w:t>
      </w:r>
    </w:p>
    <w:p w14:paraId="2A49F753" w14:textId="7C7C14F8" w:rsidR="006C06E8" w:rsidRPr="008F10F7" w:rsidRDefault="006C06E8" w:rsidP="008F10F7">
      <w:pPr>
        <w:rPr>
          <w:rFonts w:ascii="Times New Roman" w:eastAsia="Times New Roman" w:hAnsi="Times New Roman" w:cs="Times New Roman"/>
          <w:bCs/>
        </w:rPr>
      </w:pPr>
      <w:r>
        <w:rPr>
          <w:rFonts w:ascii="Times New Roman" w:eastAsia="Times New Roman" w:hAnsi="Times New Roman" w:cs="Times New Roman"/>
          <w:bCs/>
        </w:rPr>
        <w:t>Michael made motion. Lee seconded. Motion approved.</w:t>
      </w:r>
    </w:p>
    <w:p w14:paraId="0D2B04E7" w14:textId="77777777" w:rsidR="008F10F7" w:rsidRDefault="008F10F7">
      <w:pPr>
        <w:rPr>
          <w:rFonts w:ascii="Times New Roman" w:eastAsia="Times New Roman" w:hAnsi="Times New Roman" w:cs="Times New Roman"/>
          <w:b/>
        </w:rPr>
      </w:pPr>
    </w:p>
    <w:p w14:paraId="00000015" w14:textId="718818C4" w:rsidR="0071614A" w:rsidRDefault="00000000">
      <w:pPr>
        <w:rPr>
          <w:rFonts w:ascii="Times New Roman" w:eastAsia="Times New Roman" w:hAnsi="Times New Roman" w:cs="Times New Roman"/>
          <w:b/>
        </w:rPr>
      </w:pPr>
      <w:r>
        <w:rPr>
          <w:rFonts w:ascii="Times New Roman" w:eastAsia="Times New Roman" w:hAnsi="Times New Roman" w:cs="Times New Roman"/>
          <w:b/>
        </w:rPr>
        <w:t>Individual Reports</w:t>
      </w:r>
    </w:p>
    <w:p w14:paraId="00000016" w14:textId="77777777" w:rsidR="0071614A" w:rsidRDefault="0071614A">
      <w:pPr>
        <w:rPr>
          <w:rFonts w:ascii="Times New Roman" w:eastAsia="Times New Roman" w:hAnsi="Times New Roman" w:cs="Times New Roman"/>
          <w:b/>
        </w:rPr>
      </w:pPr>
    </w:p>
    <w:p w14:paraId="00000017" w14:textId="500B9989" w:rsidR="0071614A" w:rsidRDefault="00000000">
      <w:pPr>
        <w:rPr>
          <w:rFonts w:ascii="Times New Roman" w:eastAsia="Times New Roman" w:hAnsi="Times New Roman" w:cs="Times New Roman"/>
        </w:rPr>
      </w:pPr>
      <w:r>
        <w:rPr>
          <w:rFonts w:ascii="Times New Roman" w:eastAsia="Times New Roman" w:hAnsi="Times New Roman" w:cs="Times New Roman"/>
        </w:rPr>
        <w:t>Olivia Carlson (NRCS):</w:t>
      </w:r>
      <w:r w:rsidR="006C06E8">
        <w:rPr>
          <w:rFonts w:ascii="Times New Roman" w:eastAsia="Times New Roman" w:hAnsi="Times New Roman" w:cs="Times New Roman"/>
        </w:rPr>
        <w:t xml:space="preserve"> Updates on NRCS programs including: preapprovals for Local Fund Pool applications, </w:t>
      </w:r>
      <w:r w:rsidR="00936467">
        <w:rPr>
          <w:rFonts w:ascii="Times New Roman" w:eastAsia="Times New Roman" w:hAnsi="Times New Roman" w:cs="Times New Roman"/>
        </w:rPr>
        <w:t>Conservation Planner Data and Innovations database to inform projects and grant reporting, Conservation Planner 2 training availability, State Technical Committee is July 15</w:t>
      </w:r>
      <w:r w:rsidR="00936467" w:rsidRPr="00936467">
        <w:rPr>
          <w:rFonts w:ascii="Times New Roman" w:eastAsia="Times New Roman" w:hAnsi="Times New Roman" w:cs="Times New Roman"/>
          <w:vertAlign w:val="superscript"/>
        </w:rPr>
        <w:t>th</w:t>
      </w:r>
      <w:r w:rsidR="00936467">
        <w:rPr>
          <w:rFonts w:ascii="Times New Roman" w:eastAsia="Times New Roman" w:hAnsi="Times New Roman" w:cs="Times New Roman"/>
        </w:rPr>
        <w:t xml:space="preserve"> (board members are welcome to attend), PFP processes may be changing and conflicting with NRCS contracts</w:t>
      </w:r>
    </w:p>
    <w:p w14:paraId="11741227" w14:textId="493BA873" w:rsidR="00936467" w:rsidRPr="00936467" w:rsidRDefault="00936467">
      <w:pPr>
        <w:rPr>
          <w:rFonts w:ascii="Times New Roman" w:eastAsia="Times New Roman" w:hAnsi="Times New Roman" w:cs="Times New Roman"/>
          <w:i/>
          <w:iCs/>
        </w:rPr>
      </w:pPr>
      <w:r w:rsidRPr="00936467">
        <w:rPr>
          <w:rFonts w:ascii="Times New Roman" w:eastAsia="Times New Roman" w:hAnsi="Times New Roman" w:cs="Times New Roman"/>
          <w:b/>
          <w:bCs/>
          <w:i/>
          <w:iCs/>
        </w:rPr>
        <w:t xml:space="preserve">Actions: </w:t>
      </w:r>
      <w:r w:rsidRPr="00936467">
        <w:rPr>
          <w:rFonts w:ascii="Times New Roman" w:eastAsia="Times New Roman" w:hAnsi="Times New Roman" w:cs="Times New Roman"/>
          <w:i/>
          <w:iCs/>
        </w:rPr>
        <w:t>Rutland Ag Team to prepare presentation for State Technical Committee, Olivia to send training on PFP conflicts, Andie to consider CP 2 training</w:t>
      </w:r>
      <w:r>
        <w:rPr>
          <w:rFonts w:ascii="Times New Roman" w:eastAsia="Times New Roman" w:hAnsi="Times New Roman" w:cs="Times New Roman"/>
          <w:i/>
          <w:iCs/>
        </w:rPr>
        <w:t>, Katie to review RNRCD stipend and reimbursement policy for next board meeting, with possible suggestions for change</w:t>
      </w:r>
      <w:r w:rsidR="00E4486C">
        <w:rPr>
          <w:rFonts w:ascii="Times New Roman" w:eastAsia="Times New Roman" w:hAnsi="Times New Roman" w:cs="Times New Roman"/>
          <w:i/>
          <w:iCs/>
        </w:rPr>
        <w:t>.</w:t>
      </w:r>
    </w:p>
    <w:p w14:paraId="0000001C" w14:textId="77777777" w:rsidR="0071614A" w:rsidRDefault="0071614A">
      <w:pPr>
        <w:rPr>
          <w:rFonts w:ascii="Times New Roman" w:eastAsia="Times New Roman" w:hAnsi="Times New Roman" w:cs="Times New Roman"/>
        </w:rPr>
      </w:pPr>
    </w:p>
    <w:p w14:paraId="0000001D" w14:textId="42F5072B"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Whitney (Ag. Outreach Specialist): </w:t>
      </w:r>
      <w:r w:rsidR="00936467">
        <w:rPr>
          <w:rFonts w:ascii="Times New Roman" w:eastAsia="Times New Roman" w:hAnsi="Times New Roman" w:cs="Times New Roman"/>
        </w:rPr>
        <w:t>Shared thanks to Andie for their support. Reported on activities including: soil sampling, nutrient management plan updates, corn testing plans. Advertised VFFC Spring Fest May 8</w:t>
      </w:r>
      <w:r w:rsidR="00936467" w:rsidRPr="00936467">
        <w:rPr>
          <w:rFonts w:ascii="Times New Roman" w:eastAsia="Times New Roman" w:hAnsi="Times New Roman" w:cs="Times New Roman"/>
          <w:vertAlign w:val="superscript"/>
        </w:rPr>
        <w:t>th</w:t>
      </w:r>
      <w:r w:rsidR="00936467">
        <w:rPr>
          <w:rFonts w:ascii="Times New Roman" w:eastAsia="Times New Roman" w:hAnsi="Times New Roman" w:cs="Times New Roman"/>
        </w:rPr>
        <w:t>.</w:t>
      </w:r>
    </w:p>
    <w:p w14:paraId="042B37AE" w14:textId="77777777" w:rsidR="00D262CA" w:rsidRDefault="00D262CA">
      <w:pPr>
        <w:rPr>
          <w:rFonts w:ascii="Times New Roman" w:eastAsia="Times New Roman" w:hAnsi="Times New Roman" w:cs="Times New Roman"/>
        </w:rPr>
      </w:pPr>
    </w:p>
    <w:p w14:paraId="6FE271D7" w14:textId="675E0560" w:rsidR="00D262CA" w:rsidRDefault="00D262CA">
      <w:pPr>
        <w:rPr>
          <w:rFonts w:ascii="Times New Roman" w:eastAsia="Times New Roman" w:hAnsi="Times New Roman" w:cs="Times New Roman"/>
        </w:rPr>
      </w:pPr>
      <w:r>
        <w:rPr>
          <w:rFonts w:ascii="Times New Roman" w:eastAsia="Times New Roman" w:hAnsi="Times New Roman" w:cs="Times New Roman"/>
        </w:rPr>
        <w:t>Andie Vellenga (Conservation Planner and Project Specialist):</w:t>
      </w:r>
      <w:r w:rsidR="00936467">
        <w:rPr>
          <w:rFonts w:ascii="Times New Roman" w:eastAsia="Times New Roman" w:hAnsi="Times New Roman" w:cs="Times New Roman"/>
        </w:rPr>
        <w:t xml:space="preserve"> Updates including: Local Fund Pool ranking activities, plant sale management, learning project and grant management, Southwest Farmer Cohort meetings. Cohort meetings were great for facilitating training and meeting producers. Take aways include: struggles navigating fair pricing and affordability for local food, advertising importance of local food, importance of peer-to-peer communication, ideas for future producer workshops.</w:t>
      </w:r>
    </w:p>
    <w:p w14:paraId="0000001E" w14:textId="77777777" w:rsidR="0071614A" w:rsidRDefault="0071614A">
      <w:pPr>
        <w:rPr>
          <w:rFonts w:ascii="Times New Roman" w:eastAsia="Times New Roman" w:hAnsi="Times New Roman" w:cs="Times New Roman"/>
        </w:rPr>
      </w:pPr>
    </w:p>
    <w:p w14:paraId="0000001F" w14:textId="36B211BD"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Katie (DM): </w:t>
      </w:r>
      <w:r w:rsidR="00B6077B">
        <w:rPr>
          <w:rFonts w:ascii="Times New Roman" w:eastAsia="Times New Roman" w:hAnsi="Times New Roman" w:cs="Times New Roman"/>
        </w:rPr>
        <w:t xml:space="preserve">Took 2 weeks off, but since has been working part-time while on maternity leave. Katie has been keeping up with accounting and grant and project management. With </w:t>
      </w:r>
      <w:r w:rsidR="007F54FC">
        <w:rPr>
          <w:rFonts w:ascii="Times New Roman" w:eastAsia="Times New Roman" w:hAnsi="Times New Roman" w:cs="Times New Roman"/>
        </w:rPr>
        <w:t>6</w:t>
      </w:r>
      <w:r w:rsidR="00B6077B">
        <w:rPr>
          <w:rFonts w:ascii="Times New Roman" w:eastAsia="Times New Roman" w:hAnsi="Times New Roman" w:cs="Times New Roman"/>
        </w:rPr>
        <w:t xml:space="preserve"> new grants being awarded to RNRCD </w:t>
      </w:r>
      <w:r w:rsidR="007F54FC">
        <w:rPr>
          <w:rFonts w:ascii="Times New Roman" w:eastAsia="Times New Roman" w:hAnsi="Times New Roman" w:cs="Times New Roman"/>
        </w:rPr>
        <w:t>in late February and early</w:t>
      </w:r>
      <w:r w:rsidR="00B6077B">
        <w:rPr>
          <w:rFonts w:ascii="Times New Roman" w:eastAsia="Times New Roman" w:hAnsi="Times New Roman" w:cs="Times New Roman"/>
        </w:rPr>
        <w:t xml:space="preserve"> March, it was busy working on the required documentation</w:t>
      </w:r>
      <w:r w:rsidR="007F54FC">
        <w:rPr>
          <w:rFonts w:ascii="Times New Roman" w:eastAsia="Times New Roman" w:hAnsi="Times New Roman" w:cs="Times New Roman"/>
        </w:rPr>
        <w:t xml:space="preserve">, </w:t>
      </w:r>
      <w:r w:rsidR="00B6077B">
        <w:rPr>
          <w:rFonts w:ascii="Times New Roman" w:eastAsia="Times New Roman" w:hAnsi="Times New Roman" w:cs="Times New Roman"/>
        </w:rPr>
        <w:t>workplans</w:t>
      </w:r>
      <w:r w:rsidR="007F54FC">
        <w:rPr>
          <w:rFonts w:ascii="Times New Roman" w:eastAsia="Times New Roman" w:hAnsi="Times New Roman" w:cs="Times New Roman"/>
        </w:rPr>
        <w:t>, and budgeting</w:t>
      </w:r>
      <w:r w:rsidR="00B6077B">
        <w:rPr>
          <w:rFonts w:ascii="Times New Roman" w:eastAsia="Times New Roman" w:hAnsi="Times New Roman" w:cs="Times New Roman"/>
        </w:rPr>
        <w:t>.</w:t>
      </w:r>
    </w:p>
    <w:p w14:paraId="00000021" w14:textId="77777777" w:rsidR="0071614A" w:rsidRDefault="0071614A">
      <w:pPr>
        <w:rPr>
          <w:rFonts w:ascii="Times New Roman" w:eastAsia="Times New Roman" w:hAnsi="Times New Roman" w:cs="Times New Roman"/>
        </w:rPr>
      </w:pPr>
    </w:p>
    <w:p w14:paraId="00000022"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Old Business</w:t>
      </w:r>
    </w:p>
    <w:p w14:paraId="00000023" w14:textId="77777777" w:rsidR="0071614A" w:rsidRDefault="0071614A">
      <w:pPr>
        <w:rPr>
          <w:rFonts w:ascii="Times New Roman" w:eastAsia="Times New Roman" w:hAnsi="Times New Roman" w:cs="Times New Roman"/>
        </w:rPr>
      </w:pPr>
    </w:p>
    <w:p w14:paraId="00000024" w14:textId="096CF996"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Sargent </w:t>
      </w:r>
      <w:r w:rsidR="00197B39">
        <w:rPr>
          <w:rFonts w:ascii="Times New Roman" w:eastAsia="Times New Roman" w:hAnsi="Times New Roman" w:cs="Times New Roman"/>
        </w:rPr>
        <w:t>Brook</w:t>
      </w:r>
      <w:r>
        <w:rPr>
          <w:rFonts w:ascii="Times New Roman" w:eastAsia="Times New Roman" w:hAnsi="Times New Roman" w:cs="Times New Roman"/>
        </w:rPr>
        <w:t xml:space="preserve">/Cold </w:t>
      </w:r>
      <w:r w:rsidR="00197B39">
        <w:rPr>
          <w:rFonts w:ascii="Times New Roman" w:eastAsia="Times New Roman" w:hAnsi="Times New Roman" w:cs="Times New Roman"/>
        </w:rPr>
        <w:t>River</w:t>
      </w:r>
      <w:r>
        <w:rPr>
          <w:rFonts w:ascii="Times New Roman" w:eastAsia="Times New Roman" w:hAnsi="Times New Roman" w:cs="Times New Roman"/>
        </w:rPr>
        <w:t xml:space="preserve"> Floodplain Restoration Project:</w:t>
      </w:r>
      <w:r w:rsidR="00F66D4C">
        <w:rPr>
          <w:rFonts w:ascii="Times New Roman" w:eastAsia="Times New Roman" w:hAnsi="Times New Roman" w:cs="Times New Roman"/>
        </w:rPr>
        <w:t xml:space="preserve"> Andie to take over.</w:t>
      </w:r>
    </w:p>
    <w:p w14:paraId="00000027" w14:textId="77777777" w:rsidR="0071614A" w:rsidRDefault="0071614A">
      <w:pPr>
        <w:rPr>
          <w:rFonts w:ascii="Times New Roman" w:eastAsia="Times New Roman" w:hAnsi="Times New Roman" w:cs="Times New Roman"/>
        </w:rPr>
      </w:pPr>
    </w:p>
    <w:p w14:paraId="0000002D" w14:textId="520FC725" w:rsidR="0071614A" w:rsidRDefault="00000000">
      <w:pPr>
        <w:rPr>
          <w:rFonts w:ascii="Times New Roman" w:eastAsia="Times New Roman" w:hAnsi="Times New Roman" w:cs="Times New Roman"/>
        </w:rPr>
      </w:pPr>
      <w:r>
        <w:rPr>
          <w:rFonts w:ascii="Times New Roman" w:eastAsia="Times New Roman" w:hAnsi="Times New Roman" w:cs="Times New Roman"/>
        </w:rPr>
        <w:t>Mountain School Road Dam Removal:</w:t>
      </w:r>
      <w:r w:rsidR="00621473">
        <w:rPr>
          <w:rFonts w:ascii="Times New Roman" w:eastAsia="Times New Roman" w:hAnsi="Times New Roman" w:cs="Times New Roman"/>
        </w:rPr>
        <w:t xml:space="preserve"> Bids due </w:t>
      </w:r>
      <w:r w:rsidR="00F66D4C">
        <w:rPr>
          <w:rFonts w:ascii="Times New Roman" w:eastAsia="Times New Roman" w:hAnsi="Times New Roman" w:cs="Times New Roman"/>
        </w:rPr>
        <w:t>today, review May 11</w:t>
      </w:r>
      <w:r w:rsidR="00F66D4C" w:rsidRPr="00F66D4C">
        <w:rPr>
          <w:rFonts w:ascii="Times New Roman" w:eastAsia="Times New Roman" w:hAnsi="Times New Roman" w:cs="Times New Roman"/>
          <w:vertAlign w:val="superscript"/>
        </w:rPr>
        <w:t>th</w:t>
      </w:r>
      <w:r w:rsidR="00F66D4C">
        <w:rPr>
          <w:rFonts w:ascii="Times New Roman" w:eastAsia="Times New Roman" w:hAnsi="Times New Roman" w:cs="Times New Roman"/>
        </w:rPr>
        <w:t xml:space="preserve"> 1-2pm virtually</w:t>
      </w:r>
      <w:r w:rsidR="00621473">
        <w:rPr>
          <w:rFonts w:ascii="Times New Roman" w:eastAsia="Times New Roman" w:hAnsi="Times New Roman" w:cs="Times New Roman"/>
        </w:rPr>
        <w:t>.</w:t>
      </w:r>
      <w:r w:rsidR="00F66D4C">
        <w:rPr>
          <w:rFonts w:ascii="Times New Roman" w:eastAsia="Times New Roman" w:hAnsi="Times New Roman" w:cs="Times New Roman"/>
        </w:rPr>
        <w:t xml:space="preserve"> Tad to join.</w:t>
      </w:r>
      <w:r w:rsidR="00621473">
        <w:rPr>
          <w:rFonts w:ascii="Times New Roman" w:eastAsia="Times New Roman" w:hAnsi="Times New Roman" w:cs="Times New Roman"/>
        </w:rPr>
        <w:t xml:space="preserve"> </w:t>
      </w:r>
      <w:r w:rsidR="00F66D4C">
        <w:rPr>
          <w:rFonts w:ascii="Times New Roman" w:eastAsia="Times New Roman" w:hAnsi="Times New Roman" w:cs="Times New Roman"/>
        </w:rPr>
        <w:t>Open invitation to board members to join bid review panel – 1 member max.</w:t>
      </w:r>
      <w:r w:rsidR="00621473">
        <w:rPr>
          <w:rFonts w:ascii="Times New Roman" w:eastAsia="Times New Roman" w:hAnsi="Times New Roman" w:cs="Times New Roman"/>
        </w:rPr>
        <w:t xml:space="preserve"> Not necessary by our policies and would need flexible schedule for meeting. Bids can be reviewed on own time (reimbursable). Expect about 3 hour time commitment for bid review and 1 hour for meeting. Panel will include engineer, TU representative, VNRC representative, Town of Shrewsbury representative (possibly), Katie, and Andie.</w:t>
      </w:r>
    </w:p>
    <w:p w14:paraId="16A65940" w14:textId="77777777" w:rsidR="00257429" w:rsidRDefault="00257429">
      <w:pPr>
        <w:rPr>
          <w:rFonts w:ascii="Times New Roman" w:eastAsia="Times New Roman" w:hAnsi="Times New Roman" w:cs="Times New Roman"/>
        </w:rPr>
      </w:pPr>
    </w:p>
    <w:p w14:paraId="1C42AE4B" w14:textId="429CD1B8" w:rsidR="00257429" w:rsidRDefault="00257429" w:rsidP="00257429">
      <w:pPr>
        <w:rPr>
          <w:rFonts w:ascii="Times New Roman" w:eastAsia="Times New Roman" w:hAnsi="Times New Roman" w:cs="Times New Roman"/>
        </w:rPr>
      </w:pPr>
      <w:r>
        <w:rPr>
          <w:rFonts w:ascii="Times New Roman" w:eastAsia="Times New Roman" w:hAnsi="Times New Roman" w:cs="Times New Roman"/>
        </w:rPr>
        <w:t>Clarendon Ave GSI</w:t>
      </w:r>
      <w:r w:rsidRPr="00BC1404">
        <w:rPr>
          <w:rFonts w:ascii="Times New Roman" w:eastAsia="Times New Roman" w:hAnsi="Times New Roman" w:cs="Times New Roman"/>
        </w:rPr>
        <w:t xml:space="preserve"> </w:t>
      </w:r>
      <w:r>
        <w:rPr>
          <w:rFonts w:ascii="Times New Roman" w:eastAsia="Times New Roman" w:hAnsi="Times New Roman" w:cs="Times New Roman"/>
        </w:rPr>
        <w:t>Project Development:</w:t>
      </w:r>
      <w:r w:rsidR="00E4486C">
        <w:rPr>
          <w:rFonts w:ascii="Times New Roman" w:eastAsia="Times New Roman" w:hAnsi="Times New Roman" w:cs="Times New Roman"/>
        </w:rPr>
        <w:t xml:space="preserve"> project ongoing, waiting on town support</w:t>
      </w:r>
    </w:p>
    <w:p w14:paraId="45253C14" w14:textId="77777777" w:rsidR="00257429" w:rsidRDefault="00257429" w:rsidP="00257429">
      <w:pPr>
        <w:rPr>
          <w:rFonts w:ascii="Times New Roman" w:eastAsia="Times New Roman" w:hAnsi="Times New Roman" w:cs="Times New Roman"/>
        </w:rPr>
      </w:pPr>
    </w:p>
    <w:p w14:paraId="418B68DD" w14:textId="5F6DE4F0" w:rsidR="00257429" w:rsidRDefault="00257429">
      <w:pPr>
        <w:rPr>
          <w:rFonts w:ascii="Times New Roman" w:eastAsia="Times New Roman" w:hAnsi="Times New Roman" w:cs="Times New Roman"/>
        </w:rPr>
      </w:pPr>
      <w:r>
        <w:rPr>
          <w:rFonts w:ascii="Times New Roman" w:eastAsia="Times New Roman" w:hAnsi="Times New Roman" w:cs="Times New Roman"/>
        </w:rPr>
        <w:t>Cold River RCP Review:</w:t>
      </w:r>
      <w:r w:rsidR="00E4486C">
        <w:rPr>
          <w:rFonts w:ascii="Times New Roman" w:eastAsia="Times New Roman" w:hAnsi="Times New Roman" w:cs="Times New Roman"/>
        </w:rPr>
        <w:t xml:space="preserve"> project to begin this summer</w:t>
      </w:r>
    </w:p>
    <w:p w14:paraId="79201194" w14:textId="77777777" w:rsidR="00BC1404" w:rsidRDefault="00BC1404">
      <w:pPr>
        <w:rPr>
          <w:rFonts w:ascii="Times New Roman" w:eastAsia="Times New Roman" w:hAnsi="Times New Roman" w:cs="Times New Roman"/>
        </w:rPr>
      </w:pPr>
    </w:p>
    <w:p w14:paraId="243C7B09" w14:textId="012D30D4" w:rsidR="00BC1404" w:rsidRDefault="00BC1404">
      <w:pPr>
        <w:rPr>
          <w:rFonts w:ascii="Times New Roman" w:eastAsia="Times New Roman" w:hAnsi="Times New Roman" w:cs="Times New Roman"/>
        </w:rPr>
      </w:pPr>
      <w:r>
        <w:rPr>
          <w:rFonts w:ascii="Times New Roman" w:eastAsia="Times New Roman" w:hAnsi="Times New Roman" w:cs="Times New Roman"/>
        </w:rPr>
        <w:lastRenderedPageBreak/>
        <w:t>Plant Sale</w:t>
      </w:r>
      <w:r w:rsidR="00257429">
        <w:rPr>
          <w:rFonts w:ascii="Times New Roman" w:eastAsia="Times New Roman" w:hAnsi="Times New Roman" w:cs="Times New Roman"/>
        </w:rPr>
        <w:t>:</w:t>
      </w:r>
      <w:r w:rsidR="00E4486C">
        <w:rPr>
          <w:rFonts w:ascii="Times New Roman" w:eastAsia="Times New Roman" w:hAnsi="Times New Roman" w:cs="Times New Roman"/>
        </w:rPr>
        <w:t xml:space="preserve"> plant sale Saturday, May 10. Sales on fruit trees low this year.</w:t>
      </w:r>
    </w:p>
    <w:p w14:paraId="0000002E" w14:textId="77777777" w:rsidR="0071614A" w:rsidRDefault="0071614A">
      <w:pPr>
        <w:rPr>
          <w:rFonts w:ascii="Times New Roman" w:eastAsia="Times New Roman" w:hAnsi="Times New Roman" w:cs="Times New Roman"/>
        </w:rPr>
      </w:pPr>
    </w:p>
    <w:p w14:paraId="00000030" w14:textId="6D6B679B"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Review of current grants and upcoming grant opportunities: </w:t>
      </w:r>
    </w:p>
    <w:p w14:paraId="05998D40" w14:textId="70A32BA5" w:rsidR="00257429" w:rsidRDefault="00257429">
      <w:pPr>
        <w:rPr>
          <w:rFonts w:ascii="Times New Roman" w:eastAsia="Times New Roman" w:hAnsi="Times New Roman" w:cs="Times New Roman"/>
        </w:rPr>
      </w:pPr>
      <w:r>
        <w:rPr>
          <w:rFonts w:ascii="Times New Roman" w:eastAsia="Times New Roman" w:hAnsi="Times New Roman" w:cs="Times New Roman"/>
        </w:rPr>
        <w:t>Core Services similarly funded as FY27 with COL increase</w:t>
      </w:r>
    </w:p>
    <w:p w14:paraId="00000031" w14:textId="77777777" w:rsidR="0071614A" w:rsidRDefault="0071614A">
      <w:pPr>
        <w:rPr>
          <w:rFonts w:ascii="Times New Roman" w:eastAsia="Times New Roman" w:hAnsi="Times New Roman" w:cs="Times New Roman"/>
        </w:rPr>
      </w:pPr>
    </w:p>
    <w:p w14:paraId="00000032" w14:textId="77777777" w:rsidR="0071614A" w:rsidRDefault="00000000">
      <w:pPr>
        <w:rPr>
          <w:rFonts w:ascii="Times New Roman" w:eastAsia="Times New Roman" w:hAnsi="Times New Roman" w:cs="Times New Roman"/>
        </w:rPr>
      </w:pPr>
      <w:r>
        <w:rPr>
          <w:rFonts w:ascii="Times New Roman" w:eastAsia="Times New Roman" w:hAnsi="Times New Roman" w:cs="Times New Roman"/>
          <w:b/>
        </w:rPr>
        <w:t>New Business</w:t>
      </w:r>
    </w:p>
    <w:p w14:paraId="371E0D25" w14:textId="77777777" w:rsidR="00265690" w:rsidRDefault="00265690">
      <w:pPr>
        <w:rPr>
          <w:rFonts w:ascii="Times New Roman" w:eastAsia="Times New Roman" w:hAnsi="Times New Roman" w:cs="Times New Roman"/>
        </w:rPr>
      </w:pPr>
    </w:p>
    <w:p w14:paraId="176AEE79" w14:textId="24357272" w:rsidR="00257429" w:rsidRDefault="00257429">
      <w:pPr>
        <w:rPr>
          <w:rFonts w:ascii="Times New Roman" w:eastAsia="Times New Roman" w:hAnsi="Times New Roman" w:cs="Times New Roman"/>
        </w:rPr>
      </w:pPr>
      <w:r>
        <w:rPr>
          <w:rFonts w:ascii="Times New Roman" w:eastAsia="Times New Roman" w:hAnsi="Times New Roman" w:cs="Times New Roman"/>
        </w:rPr>
        <w:t>Russellville Rd Culvert grant</w:t>
      </w:r>
      <w:r w:rsidR="00E4486C">
        <w:rPr>
          <w:rFonts w:ascii="Times New Roman" w:eastAsia="Times New Roman" w:hAnsi="Times New Roman" w:cs="Times New Roman"/>
        </w:rPr>
        <w:t>: Funding awarded. Will go to bid soon.</w:t>
      </w:r>
    </w:p>
    <w:p w14:paraId="719C3BD8" w14:textId="77777777" w:rsidR="00257429" w:rsidRDefault="00257429">
      <w:pPr>
        <w:rPr>
          <w:rFonts w:ascii="Times New Roman" w:eastAsia="Times New Roman" w:hAnsi="Times New Roman" w:cs="Times New Roman"/>
        </w:rPr>
      </w:pPr>
    </w:p>
    <w:p w14:paraId="1192C992" w14:textId="132A733C" w:rsidR="00257429" w:rsidRDefault="00257429">
      <w:pPr>
        <w:rPr>
          <w:rFonts w:ascii="Times New Roman" w:eastAsia="Times New Roman" w:hAnsi="Times New Roman" w:cs="Times New Roman"/>
        </w:rPr>
      </w:pPr>
      <w:r>
        <w:rPr>
          <w:rFonts w:ascii="Times New Roman" w:eastAsia="Times New Roman" w:hAnsi="Times New Roman" w:cs="Times New Roman"/>
        </w:rPr>
        <w:t>USFWS partner agreement</w:t>
      </w:r>
      <w:r w:rsidR="00E4486C">
        <w:rPr>
          <w:rFonts w:ascii="Times New Roman" w:eastAsia="Times New Roman" w:hAnsi="Times New Roman" w:cs="Times New Roman"/>
        </w:rPr>
        <w:t>: In process of awarding</w:t>
      </w:r>
    </w:p>
    <w:p w14:paraId="39F412A2" w14:textId="77777777" w:rsidR="00257429" w:rsidRDefault="00257429">
      <w:pPr>
        <w:rPr>
          <w:rFonts w:ascii="Times New Roman" w:eastAsia="Times New Roman" w:hAnsi="Times New Roman" w:cs="Times New Roman"/>
        </w:rPr>
      </w:pPr>
    </w:p>
    <w:p w14:paraId="546C8534" w14:textId="240A7BB5" w:rsidR="00257429" w:rsidRDefault="00257429">
      <w:pPr>
        <w:rPr>
          <w:rFonts w:ascii="Times New Roman" w:eastAsia="Times New Roman" w:hAnsi="Times New Roman" w:cs="Times New Roman"/>
        </w:rPr>
      </w:pPr>
      <w:r>
        <w:rPr>
          <w:rFonts w:ascii="Times New Roman" w:eastAsia="Times New Roman" w:hAnsi="Times New Roman" w:cs="Times New Roman"/>
        </w:rPr>
        <w:t>Education &amp; Outreach LCBP</w:t>
      </w:r>
      <w:r w:rsidR="00E4486C">
        <w:rPr>
          <w:rFonts w:ascii="Times New Roman" w:eastAsia="Times New Roman" w:hAnsi="Times New Roman" w:cs="Times New Roman"/>
        </w:rPr>
        <w:t>: Awarded, waiting for contract</w:t>
      </w:r>
    </w:p>
    <w:p w14:paraId="22F5E929" w14:textId="77777777" w:rsidR="00257429" w:rsidRDefault="00257429">
      <w:pPr>
        <w:rPr>
          <w:rFonts w:ascii="Times New Roman" w:eastAsia="Times New Roman" w:hAnsi="Times New Roman" w:cs="Times New Roman"/>
        </w:rPr>
      </w:pPr>
    </w:p>
    <w:p w14:paraId="5501CA59" w14:textId="5B39A17A" w:rsidR="00257429" w:rsidRDefault="00257429">
      <w:pPr>
        <w:rPr>
          <w:rFonts w:ascii="Times New Roman" w:eastAsia="Times New Roman" w:hAnsi="Times New Roman" w:cs="Times New Roman"/>
        </w:rPr>
      </w:pPr>
      <w:r>
        <w:rPr>
          <w:rFonts w:ascii="Times New Roman" w:eastAsia="Times New Roman" w:hAnsi="Times New Roman" w:cs="Times New Roman"/>
        </w:rPr>
        <w:t>Crown Point Rd Culvert grant</w:t>
      </w:r>
      <w:r w:rsidR="00E4486C">
        <w:rPr>
          <w:rFonts w:ascii="Times New Roman" w:eastAsia="Times New Roman" w:hAnsi="Times New Roman" w:cs="Times New Roman"/>
        </w:rPr>
        <w:t>: Awarded, waiting for contract</w:t>
      </w:r>
    </w:p>
    <w:p w14:paraId="1E1D1D6B" w14:textId="77777777" w:rsidR="00257429" w:rsidRDefault="00257429">
      <w:pPr>
        <w:rPr>
          <w:rFonts w:ascii="Times New Roman" w:eastAsia="Times New Roman" w:hAnsi="Times New Roman" w:cs="Times New Roman"/>
        </w:rPr>
      </w:pPr>
    </w:p>
    <w:p w14:paraId="01019EA0" w14:textId="4B004CE9" w:rsidR="00257429" w:rsidRDefault="00257429">
      <w:pPr>
        <w:rPr>
          <w:rFonts w:ascii="Times New Roman" w:eastAsia="Times New Roman" w:hAnsi="Times New Roman" w:cs="Times New Roman"/>
        </w:rPr>
      </w:pPr>
      <w:r>
        <w:rPr>
          <w:rFonts w:ascii="Times New Roman" w:eastAsia="Times New Roman" w:hAnsi="Times New Roman" w:cs="Times New Roman"/>
        </w:rPr>
        <w:t>LCBP Org Support 2026 grant</w:t>
      </w:r>
      <w:r w:rsidR="00E4486C">
        <w:rPr>
          <w:rFonts w:ascii="Times New Roman" w:eastAsia="Times New Roman" w:hAnsi="Times New Roman" w:cs="Times New Roman"/>
        </w:rPr>
        <w:t>: Awarded, waiting for contract</w:t>
      </w:r>
    </w:p>
    <w:p w14:paraId="1FA4B81D" w14:textId="77777777" w:rsidR="00257429" w:rsidRDefault="00257429">
      <w:pPr>
        <w:rPr>
          <w:rFonts w:ascii="Times New Roman" w:eastAsia="Times New Roman" w:hAnsi="Times New Roman" w:cs="Times New Roman"/>
        </w:rPr>
      </w:pPr>
    </w:p>
    <w:p w14:paraId="512FAD48" w14:textId="40BCA222" w:rsidR="00265690" w:rsidRDefault="00265690">
      <w:pPr>
        <w:rPr>
          <w:rFonts w:ascii="Times New Roman" w:eastAsia="Times New Roman" w:hAnsi="Times New Roman" w:cs="Times New Roman"/>
        </w:rPr>
      </w:pPr>
      <w:r>
        <w:rPr>
          <w:rFonts w:ascii="Times New Roman" w:eastAsia="Times New Roman" w:hAnsi="Times New Roman" w:cs="Times New Roman"/>
        </w:rPr>
        <w:t xml:space="preserve">Bank Transition Plan </w:t>
      </w:r>
      <w:r w:rsidR="00257429">
        <w:rPr>
          <w:rFonts w:ascii="Times New Roman" w:eastAsia="Times New Roman" w:hAnsi="Times New Roman" w:cs="Times New Roman"/>
        </w:rPr>
        <w:t>update:</w:t>
      </w:r>
    </w:p>
    <w:p w14:paraId="681BDAB6" w14:textId="638CF3D6" w:rsidR="00B6077B" w:rsidRDefault="00B6077B">
      <w:pPr>
        <w:rPr>
          <w:rFonts w:ascii="Times New Roman" w:eastAsia="Times New Roman" w:hAnsi="Times New Roman" w:cs="Times New Roman"/>
        </w:rPr>
      </w:pPr>
      <w:r>
        <w:rPr>
          <w:rFonts w:ascii="Times New Roman" w:eastAsia="Times New Roman" w:hAnsi="Times New Roman" w:cs="Times New Roman"/>
        </w:rPr>
        <w:t>No movement, holding off until after plant sale when there is more time available. Our financial policy states 2 board members should be signors on the bank account</w:t>
      </w:r>
      <w:r w:rsidR="00E4486C">
        <w:rPr>
          <w:rFonts w:ascii="Times New Roman" w:eastAsia="Times New Roman" w:hAnsi="Times New Roman" w:cs="Times New Roman"/>
        </w:rPr>
        <w:t>.</w:t>
      </w:r>
    </w:p>
    <w:p w14:paraId="167822CF" w14:textId="77777777" w:rsidR="007655C3" w:rsidRDefault="007655C3">
      <w:pPr>
        <w:rPr>
          <w:rFonts w:ascii="Times New Roman" w:eastAsia="Times New Roman" w:hAnsi="Times New Roman" w:cs="Times New Roman"/>
        </w:rPr>
      </w:pPr>
    </w:p>
    <w:p w14:paraId="6AA4E699" w14:textId="538694A0" w:rsidR="00382CEB" w:rsidRDefault="00BC1404">
      <w:pPr>
        <w:rPr>
          <w:rFonts w:ascii="Times New Roman" w:eastAsia="Times New Roman" w:hAnsi="Times New Roman" w:cs="Times New Roman"/>
        </w:rPr>
      </w:pPr>
      <w:r>
        <w:rPr>
          <w:rFonts w:ascii="Times New Roman" w:eastAsia="Times New Roman" w:hAnsi="Times New Roman" w:cs="Times New Roman"/>
        </w:rPr>
        <w:t xml:space="preserve">VFFC </w:t>
      </w:r>
      <w:r w:rsidR="00257429">
        <w:rPr>
          <w:rFonts w:ascii="Times New Roman" w:eastAsia="Times New Roman" w:hAnsi="Times New Roman" w:cs="Times New Roman"/>
        </w:rPr>
        <w:t>office requests (budget modification):</w:t>
      </w:r>
    </w:p>
    <w:p w14:paraId="7A236F1A" w14:textId="28258FA5" w:rsidR="00B14137" w:rsidRDefault="00B14137">
      <w:pPr>
        <w:rPr>
          <w:rFonts w:ascii="Times New Roman" w:eastAsia="Times New Roman" w:hAnsi="Times New Roman" w:cs="Times New Roman"/>
        </w:rPr>
      </w:pPr>
      <w:r>
        <w:rPr>
          <w:rFonts w:ascii="Times New Roman" w:eastAsia="Times New Roman" w:hAnsi="Times New Roman" w:cs="Times New Roman"/>
        </w:rPr>
        <w:t>Devon made motion, Tad seconded. Motion passed.</w:t>
      </w:r>
    </w:p>
    <w:p w14:paraId="13ABA14E" w14:textId="77777777" w:rsidR="004C1FD5" w:rsidRPr="004C1FD5" w:rsidRDefault="004C1FD5">
      <w:pPr>
        <w:rPr>
          <w:rFonts w:ascii="Times New Roman" w:eastAsia="Times New Roman" w:hAnsi="Times New Roman" w:cs="Times New Roman"/>
          <w:b/>
          <w:bCs/>
        </w:rPr>
      </w:pPr>
      <w:bookmarkStart w:id="0" w:name="_heading=h.pkhw4yaxnc86" w:colFirst="0" w:colLast="0"/>
      <w:bookmarkEnd w:id="0"/>
    </w:p>
    <w:p w14:paraId="631658F1" w14:textId="537C8267" w:rsidR="009212E3" w:rsidRDefault="00000000">
      <w:pPr>
        <w:rPr>
          <w:rFonts w:ascii="Times New Roman" w:eastAsia="Times New Roman" w:hAnsi="Times New Roman" w:cs="Times New Roman"/>
        </w:rPr>
      </w:pPr>
      <w:r>
        <w:rPr>
          <w:rFonts w:ascii="Times New Roman" w:eastAsia="Times New Roman" w:hAnsi="Times New Roman" w:cs="Times New Roman"/>
          <w:b/>
        </w:rPr>
        <w:t>Date of Next Meeting</w:t>
      </w:r>
      <w:r w:rsidR="004407AF">
        <w:rPr>
          <w:rFonts w:ascii="Times New Roman" w:eastAsia="Times New Roman" w:hAnsi="Times New Roman" w:cs="Times New Roman"/>
          <w:b/>
        </w:rPr>
        <w:t>s</w:t>
      </w:r>
      <w:r>
        <w:rPr>
          <w:rFonts w:ascii="Times New Roman" w:eastAsia="Times New Roman" w:hAnsi="Times New Roman" w:cs="Times New Roman"/>
          <w:b/>
        </w:rPr>
        <w:t xml:space="preserve"> and Adjourn</w:t>
      </w:r>
      <w:bookmarkStart w:id="1" w:name="_Hlk210914400"/>
    </w:p>
    <w:bookmarkEnd w:id="1"/>
    <w:p w14:paraId="6853D1B1" w14:textId="52404ECB" w:rsidR="00BC1404" w:rsidRDefault="00BC1404" w:rsidP="00BC1404">
      <w:pPr>
        <w:rPr>
          <w:rFonts w:ascii="Times New Roman" w:eastAsia="Times New Roman" w:hAnsi="Times New Roman" w:cs="Times New Roman"/>
        </w:rPr>
      </w:pPr>
      <w:r>
        <w:rPr>
          <w:rFonts w:ascii="Times New Roman" w:eastAsia="Times New Roman" w:hAnsi="Times New Roman" w:cs="Times New Roman"/>
        </w:rPr>
        <w:t xml:space="preserve">Thursday May 21, </w:t>
      </w:r>
      <w:r w:rsidR="00B14137">
        <w:rPr>
          <w:rFonts w:ascii="Times New Roman" w:eastAsia="Times New Roman" w:hAnsi="Times New Roman" w:cs="Times New Roman"/>
        </w:rPr>
        <w:t>10</w:t>
      </w:r>
      <w:r>
        <w:rPr>
          <w:rFonts w:ascii="Times New Roman" w:eastAsia="Times New Roman" w:hAnsi="Times New Roman" w:cs="Times New Roman"/>
        </w:rPr>
        <w:t>am</w:t>
      </w:r>
      <w:r w:rsidR="00B14137">
        <w:rPr>
          <w:rFonts w:ascii="Times New Roman" w:eastAsia="Times New Roman" w:hAnsi="Times New Roman" w:cs="Times New Roman"/>
        </w:rPr>
        <w:t xml:space="preserve"> – USDA building</w:t>
      </w:r>
    </w:p>
    <w:p w14:paraId="42C3B5CA" w14:textId="630164F3" w:rsidR="00B14137" w:rsidRDefault="00B14137" w:rsidP="00BC1404">
      <w:pPr>
        <w:rPr>
          <w:rFonts w:ascii="Times New Roman" w:eastAsia="Times New Roman" w:hAnsi="Times New Roman" w:cs="Times New Roman"/>
        </w:rPr>
      </w:pPr>
      <w:r>
        <w:rPr>
          <w:rFonts w:ascii="Times New Roman" w:eastAsia="Times New Roman" w:hAnsi="Times New Roman" w:cs="Times New Roman"/>
        </w:rPr>
        <w:t>Thursday June 25, 10am – USDA building</w:t>
      </w:r>
    </w:p>
    <w:p w14:paraId="292EF882" w14:textId="7297F9CA" w:rsidR="00B14137" w:rsidRDefault="00B14137" w:rsidP="00BC1404">
      <w:pPr>
        <w:rPr>
          <w:rFonts w:ascii="Times New Roman" w:eastAsia="Times New Roman" w:hAnsi="Times New Roman" w:cs="Times New Roman"/>
        </w:rPr>
      </w:pPr>
      <w:r>
        <w:rPr>
          <w:rFonts w:ascii="Times New Roman" w:eastAsia="Times New Roman" w:hAnsi="Times New Roman" w:cs="Times New Roman"/>
        </w:rPr>
        <w:t xml:space="preserve">Thursday July 23, 10am – VFFC </w:t>
      </w:r>
    </w:p>
    <w:p w14:paraId="54B1D2BF" w14:textId="77777777" w:rsidR="00B14137" w:rsidRDefault="00B14137" w:rsidP="00BC1404">
      <w:pPr>
        <w:rPr>
          <w:rFonts w:ascii="Times New Roman" w:eastAsia="Times New Roman" w:hAnsi="Times New Roman" w:cs="Times New Roman"/>
        </w:rPr>
      </w:pPr>
    </w:p>
    <w:p w14:paraId="2D2DEF39" w14:textId="77777777" w:rsidR="00B14137" w:rsidRDefault="00B14137" w:rsidP="00BC1404">
      <w:pPr>
        <w:rPr>
          <w:rFonts w:ascii="Times New Roman" w:eastAsia="Times New Roman" w:hAnsi="Times New Roman" w:cs="Times New Roman"/>
        </w:rPr>
      </w:pPr>
    </w:p>
    <w:p w14:paraId="3BF2E6B4" w14:textId="77777777" w:rsidR="00B14137" w:rsidRDefault="00B14137" w:rsidP="00BC1404">
      <w:pPr>
        <w:rPr>
          <w:rFonts w:ascii="Times New Roman" w:eastAsia="Times New Roman" w:hAnsi="Times New Roman" w:cs="Times New Roman"/>
        </w:rPr>
      </w:pPr>
    </w:p>
    <w:p w14:paraId="5570626B" w14:textId="77777777" w:rsidR="004407AF" w:rsidRDefault="004407AF" w:rsidP="00BC1404">
      <w:pPr>
        <w:rPr>
          <w:rFonts w:ascii="Times New Roman" w:eastAsia="Times New Roman" w:hAnsi="Times New Roman" w:cs="Times New Roman"/>
        </w:rPr>
      </w:pPr>
    </w:p>
    <w:p w14:paraId="00000049" w14:textId="77777777" w:rsidR="0071614A" w:rsidRDefault="0071614A">
      <w:pPr>
        <w:rPr>
          <w:rFonts w:ascii="Times New Roman" w:eastAsia="Times New Roman" w:hAnsi="Times New Roman" w:cs="Times New Roman"/>
        </w:rPr>
      </w:pPr>
    </w:p>
    <w:sectPr w:rsidR="007161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CE0"/>
    <w:multiLevelType w:val="hybridMultilevel"/>
    <w:tmpl w:val="097404AE"/>
    <w:lvl w:ilvl="0" w:tplc="1F0A1D5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73F90"/>
    <w:multiLevelType w:val="multilevel"/>
    <w:tmpl w:val="58868364"/>
    <w:lvl w:ilvl="0">
      <w:start w:val="1"/>
      <w:numFmt w:val="decimal"/>
      <w:pStyle w:val="Artical"/>
      <w:lvlText w:val="%1."/>
      <w:lvlJc w:val="left"/>
      <w:pPr>
        <w:tabs>
          <w:tab w:val="num" w:pos="720"/>
        </w:tabs>
        <w:ind w:left="720" w:hanging="720"/>
      </w:pPr>
    </w:lvl>
    <w:lvl w:ilvl="1">
      <w:start w:val="1"/>
      <w:numFmt w:val="decimal"/>
      <w:pStyle w:val="2nd"/>
      <w:lvlText w:val="%2."/>
      <w:lvlJc w:val="left"/>
      <w:pPr>
        <w:tabs>
          <w:tab w:val="num" w:pos="1440"/>
        </w:tabs>
        <w:ind w:left="1440" w:hanging="720"/>
      </w:pPr>
    </w:lvl>
    <w:lvl w:ilvl="2">
      <w:start w:val="1"/>
      <w:numFmt w:val="decimal"/>
      <w:pStyle w:val="3rd"/>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84816EE"/>
    <w:multiLevelType w:val="hybridMultilevel"/>
    <w:tmpl w:val="5D12F6AA"/>
    <w:lvl w:ilvl="0" w:tplc="E28A89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76193">
    <w:abstractNumId w:val="1"/>
  </w:num>
  <w:num w:numId="2" w16cid:durableId="1998265271">
    <w:abstractNumId w:val="2"/>
  </w:num>
  <w:num w:numId="3" w16cid:durableId="109000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4A"/>
    <w:rsid w:val="000C12AB"/>
    <w:rsid w:val="0018485A"/>
    <w:rsid w:val="00197B39"/>
    <w:rsid w:val="001D0650"/>
    <w:rsid w:val="001E220B"/>
    <w:rsid w:val="00212057"/>
    <w:rsid w:val="00257429"/>
    <w:rsid w:val="00265690"/>
    <w:rsid w:val="002D2506"/>
    <w:rsid w:val="00382CEB"/>
    <w:rsid w:val="00386BBF"/>
    <w:rsid w:val="00393982"/>
    <w:rsid w:val="003D01EA"/>
    <w:rsid w:val="003F6B8F"/>
    <w:rsid w:val="00400E40"/>
    <w:rsid w:val="00424C1C"/>
    <w:rsid w:val="004407AF"/>
    <w:rsid w:val="004413D3"/>
    <w:rsid w:val="004B11BD"/>
    <w:rsid w:val="004C1FD5"/>
    <w:rsid w:val="00557E31"/>
    <w:rsid w:val="00572822"/>
    <w:rsid w:val="005D0F44"/>
    <w:rsid w:val="005E09BD"/>
    <w:rsid w:val="005E6863"/>
    <w:rsid w:val="00603944"/>
    <w:rsid w:val="00621473"/>
    <w:rsid w:val="006575BA"/>
    <w:rsid w:val="00671047"/>
    <w:rsid w:val="006C06E8"/>
    <w:rsid w:val="0071614A"/>
    <w:rsid w:val="00751CF0"/>
    <w:rsid w:val="007655C3"/>
    <w:rsid w:val="00771EAE"/>
    <w:rsid w:val="007C62E4"/>
    <w:rsid w:val="007F54FC"/>
    <w:rsid w:val="00811139"/>
    <w:rsid w:val="0084751C"/>
    <w:rsid w:val="008A0EB6"/>
    <w:rsid w:val="008F10F7"/>
    <w:rsid w:val="009212E3"/>
    <w:rsid w:val="00936467"/>
    <w:rsid w:val="00974F64"/>
    <w:rsid w:val="0098517D"/>
    <w:rsid w:val="00A12C1F"/>
    <w:rsid w:val="00A130FA"/>
    <w:rsid w:val="00B0048B"/>
    <w:rsid w:val="00B02616"/>
    <w:rsid w:val="00B14137"/>
    <w:rsid w:val="00B55307"/>
    <w:rsid w:val="00B6077B"/>
    <w:rsid w:val="00B82B3D"/>
    <w:rsid w:val="00BC1404"/>
    <w:rsid w:val="00BE43B6"/>
    <w:rsid w:val="00C16106"/>
    <w:rsid w:val="00C23A46"/>
    <w:rsid w:val="00C325EA"/>
    <w:rsid w:val="00C716E5"/>
    <w:rsid w:val="00C7235F"/>
    <w:rsid w:val="00D262CA"/>
    <w:rsid w:val="00E0030A"/>
    <w:rsid w:val="00E0731C"/>
    <w:rsid w:val="00E4486C"/>
    <w:rsid w:val="00EF1771"/>
    <w:rsid w:val="00F32DA6"/>
    <w:rsid w:val="00F33374"/>
    <w:rsid w:val="00F52B28"/>
    <w:rsid w:val="00F66D4C"/>
    <w:rsid w:val="00FC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3D4A"/>
  <w15:docId w15:val="{CE222FC7-E853-45A8-81C3-731A5F72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863"/>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ListParagraph">
    <w:name w:val="List Paragraph"/>
    <w:basedOn w:val="Normal"/>
    <w:uiPriority w:val="34"/>
    <w:qFormat/>
    <w:rsid w:val="00CB04B0"/>
    <w:pPr>
      <w:ind w:left="720"/>
      <w:contextualSpacing/>
    </w:pPr>
  </w:style>
  <w:style w:type="paragraph" w:customStyle="1" w:styleId="Artical">
    <w:name w:val="Artical"/>
    <w:basedOn w:val="ListParagraph"/>
    <w:qFormat/>
    <w:rsid w:val="003F3D57"/>
    <w:pPr>
      <w:numPr>
        <w:numId w:val="1"/>
      </w:numPr>
      <w:tabs>
        <w:tab w:val="num" w:pos="360"/>
      </w:tabs>
      <w:spacing w:before="240" w:after="240" w:line="360" w:lineRule="auto"/>
      <w:ind w:firstLine="0"/>
    </w:pPr>
    <w:rPr>
      <w:rFonts w:ascii="Calibri" w:hAnsi="Calibri" w:cs="Calibri"/>
      <w:b/>
      <w:bCs/>
      <w:sz w:val="24"/>
      <w:szCs w:val="24"/>
      <w:u w:val="single"/>
    </w:rPr>
  </w:style>
  <w:style w:type="paragraph" w:customStyle="1" w:styleId="2nd">
    <w:name w:val="2nd"/>
    <w:basedOn w:val="ListParagraph"/>
    <w:qFormat/>
    <w:rsid w:val="003F3D57"/>
    <w:pPr>
      <w:numPr>
        <w:ilvl w:val="1"/>
        <w:numId w:val="1"/>
      </w:numPr>
      <w:tabs>
        <w:tab w:val="num" w:pos="360"/>
      </w:tabs>
      <w:spacing w:before="120" w:after="120" w:line="240" w:lineRule="auto"/>
      <w:ind w:firstLine="0"/>
    </w:pPr>
    <w:rPr>
      <w:rFonts w:ascii="Calibri" w:hAnsi="Calibri" w:cs="Calibri"/>
      <w:b/>
      <w:caps/>
      <w:sz w:val="24"/>
      <w:szCs w:val="24"/>
    </w:rPr>
  </w:style>
  <w:style w:type="paragraph" w:customStyle="1" w:styleId="3rd">
    <w:name w:val="3rd"/>
    <w:basedOn w:val="ListParagraph"/>
    <w:qFormat/>
    <w:rsid w:val="003F3D57"/>
    <w:pPr>
      <w:numPr>
        <w:ilvl w:val="2"/>
        <w:numId w:val="1"/>
      </w:numPr>
      <w:spacing w:line="240" w:lineRule="auto"/>
    </w:pPr>
    <w:rPr>
      <w:rFonts w:ascii="Calibri" w:hAnsi="Calibri" w:cs="Calibri"/>
      <w:sz w:val="24"/>
      <w:szCs w:val="24"/>
      <w:u w:val="single"/>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24C1C"/>
    <w:rPr>
      <w:color w:val="0000FF" w:themeColor="hyperlink"/>
      <w:u w:val="single"/>
    </w:rPr>
  </w:style>
  <w:style w:type="character" w:styleId="UnresolvedMention">
    <w:name w:val="Unresolved Mention"/>
    <w:basedOn w:val="DefaultParagraphFont"/>
    <w:uiPriority w:val="99"/>
    <w:semiHidden/>
    <w:unhideWhenUsed/>
    <w:rsid w:val="00424C1C"/>
    <w:rPr>
      <w:color w:val="605E5C"/>
      <w:shd w:val="clear" w:color="auto" w:fill="E1DFDD"/>
    </w:rPr>
  </w:style>
  <w:style w:type="character" w:styleId="FollowedHyperlink">
    <w:name w:val="FollowedHyperlink"/>
    <w:basedOn w:val="DefaultParagraphFont"/>
    <w:uiPriority w:val="99"/>
    <w:semiHidden/>
    <w:unhideWhenUsed/>
    <w:rsid w:val="00603944"/>
    <w:rPr>
      <w:color w:val="800080" w:themeColor="followedHyperlink"/>
      <w:u w:val="single"/>
    </w:rPr>
  </w:style>
  <w:style w:type="paragraph" w:styleId="Revision">
    <w:name w:val="Revision"/>
    <w:hidden/>
    <w:uiPriority w:val="99"/>
    <w:semiHidden/>
    <w:rsid w:val="0084751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q=https://teams.microsoft.com/l/meetup-join/19%253ameeting_ZTc0MGQ3NjctNDIyNS00ODEwLThlZTktZDVmMjVhOTdkMTQ5%2540thread.v2/0?context%3D%257b%2522Tid%2522%253a%2522ac243a65-687b-491a-ab74-781a091e8e4d%2522%252c%2522Oid%2522%253a%2522ed63d58f-22c5-49e8-854a-10b6eb2639ce%2522%257d%26launchAgent%3DGSuiteAddOn%26correlationId%3Dcb8c0398-64d5-4415-9c5e-b9fa9366db40&amp;sa=D&amp;source=calendar&amp;ust=1777129681303446&amp;usg=AOvVaw0vaCuXccapkCsm5Yla7Ao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lisPemp0c4Yg/WnobhsXXOXtfg==">CgMxLjAyDmgucGtodzR5YXhuYzg2OAByITE2Y0RDam5JZHBWLVZLaUtOMlJfSHFreENJR2FleUM3dw==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15777</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Stiles</dc:creator>
  <cp:keywords/>
  <dc:description/>
  <cp:lastModifiedBy>Katie Stiles</cp:lastModifiedBy>
  <cp:revision>31</cp:revision>
  <cp:lastPrinted>2026-01-07T16:47:00Z</cp:lastPrinted>
  <dcterms:created xsi:type="dcterms:W3CDTF">2025-06-10T00:07:00Z</dcterms:created>
  <dcterms:modified xsi:type="dcterms:W3CDTF">2026-05-12T16:31:00Z</dcterms:modified>
</cp:coreProperties>
</file>